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2602A8" w:rsidTr="00D667EB">
        <w:trPr>
          <w:jc w:val="center"/>
        </w:trPr>
        <w:tc>
          <w:tcPr>
            <w:tcW w:w="4678" w:type="dxa"/>
          </w:tcPr>
          <w:p w:rsidR="00200ED4" w:rsidRDefault="00000000" w:rsidP="003564A0">
            <w:pPr>
              <w:jc w:val="center"/>
              <w:rPr>
                <w:b/>
                <w:bCs/>
                <w:sz w:val="24"/>
                <w:szCs w:val="20"/>
              </w:rPr>
            </w:pPr>
            <w:r w:rsidRPr="00200ED4">
              <w:rPr>
                <w:b/>
                <w:bCs/>
                <w:sz w:val="24"/>
                <w:szCs w:val="20"/>
              </w:rPr>
              <w:t xml:space="preserve">TRƯỜNG </w:t>
            </w:r>
            <w:r w:rsidR="00DF69E7">
              <w:rPr>
                <w:b/>
                <w:bCs/>
                <w:sz w:val="24"/>
                <w:szCs w:val="20"/>
              </w:rPr>
              <w:t>THPT</w:t>
            </w:r>
            <w:r w:rsidR="00D667EB">
              <w:rPr>
                <w:b/>
                <w:bCs/>
                <w:sz w:val="24"/>
                <w:szCs w:val="20"/>
              </w:rPr>
              <w:t xml:space="preserve"> SỐ 1</w:t>
            </w:r>
            <w:r w:rsidR="00DF69E7">
              <w:rPr>
                <w:b/>
                <w:bCs/>
                <w:sz w:val="24"/>
                <w:szCs w:val="20"/>
              </w:rPr>
              <w:t xml:space="preserve"> LÊ HỒNG PHONG</w:t>
            </w:r>
          </w:p>
          <w:p w:rsidR="00DF69E7" w:rsidRPr="00200ED4" w:rsidRDefault="00000000" w:rsidP="003564A0">
            <w:pPr>
              <w:jc w:val="center"/>
              <w:rPr>
                <w:b/>
                <w:bCs/>
                <w:sz w:val="24"/>
                <w:szCs w:val="20"/>
              </w:rPr>
            </w:pPr>
            <w:r>
              <w:rPr>
                <w:b/>
                <w:bCs/>
                <w:noProof/>
                <w:sz w:val="24"/>
                <w:szCs w:val="20"/>
              </w:rPr>
              <mc:AlternateContent>
                <mc:Choice Requires="wps">
                  <w:drawing>
                    <wp:anchor distT="0" distB="0" distL="114300" distR="114300" simplePos="0" relativeHeight="251660288" behindDoc="0" locked="0" layoutInCell="1" allowOverlap="1">
                      <wp:simplePos x="0" y="0"/>
                      <wp:positionH relativeFrom="column">
                        <wp:posOffset>813076</wp:posOffset>
                      </wp:positionH>
                      <wp:positionV relativeFrom="paragraph">
                        <wp:posOffset>181298</wp:posOffset>
                      </wp:positionV>
                      <wp:extent cx="1052422" cy="8627"/>
                      <wp:effectExtent l="0" t="0" r="33655" b="29845"/>
                      <wp:wrapNone/>
                      <wp:docPr id="308168257" name="Straight Connector 2"/>
                      <wp:cNvGraphicFramePr/>
                      <a:graphic xmlns:a="http://schemas.openxmlformats.org/drawingml/2006/main">
                        <a:graphicData uri="http://schemas.microsoft.com/office/word/2010/wordprocessingShape">
                          <wps:wsp>
                            <wps:cNvCnPr/>
                            <wps:spPr>
                              <a:xfrm>
                                <a:off x="0" y="0"/>
                                <a:ext cx="1052422" cy="86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5" style="mso-wrap-distance-bottom:0;mso-wrap-distance-left:9pt;mso-wrap-distance-right:9pt;mso-wrap-distance-top:0;mso-wrap-style:square;position:absolute;visibility:visible;z-index:251661312" from="64pt,14.3pt" to="146.85pt,15pt" strokecolor="black" strokeweight="0.5pt">
                      <v:stroke joinstyle="miter"/>
                    </v:line>
                  </w:pict>
                </mc:Fallback>
              </mc:AlternateContent>
            </w:r>
            <w:r>
              <w:rPr>
                <w:b/>
                <w:bCs/>
                <w:sz w:val="24"/>
                <w:szCs w:val="20"/>
              </w:rPr>
              <w:t>TỔ: TOÁN - TIN</w:t>
            </w:r>
          </w:p>
          <w:p w:rsidR="00200ED4" w:rsidRPr="00200ED4" w:rsidRDefault="00200ED4" w:rsidP="003564A0">
            <w:pPr>
              <w:jc w:val="center"/>
              <w:rPr>
                <w:sz w:val="24"/>
                <w:szCs w:val="20"/>
              </w:rPr>
            </w:pPr>
          </w:p>
          <w:p w:rsidR="00200ED4" w:rsidRPr="00F8055C" w:rsidRDefault="00000000" w:rsidP="003564A0">
            <w:pPr>
              <w:jc w:val="center"/>
              <w:rPr>
                <w:b/>
                <w:bCs/>
                <w:sz w:val="26"/>
                <w:szCs w:val="20"/>
              </w:rPr>
            </w:pPr>
            <w:r w:rsidRPr="00F8055C">
              <w:rPr>
                <w:b/>
                <w:bCs/>
                <w:sz w:val="26"/>
                <w:szCs w:val="20"/>
              </w:rPr>
              <w:t xml:space="preserve">ĐỀ </w:t>
            </w:r>
            <w:r w:rsidR="001269EB">
              <w:rPr>
                <w:b/>
                <w:bCs/>
                <w:sz w:val="26"/>
                <w:szCs w:val="20"/>
              </w:rPr>
              <w:t>CHÍNH THỨC</w:t>
            </w:r>
          </w:p>
          <w:p w:rsidR="00200ED4" w:rsidRPr="00200ED4" w:rsidRDefault="00000000" w:rsidP="003564A0">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rsidR="00200ED4" w:rsidRDefault="00000000" w:rsidP="003564A0">
            <w:pPr>
              <w:jc w:val="center"/>
              <w:rPr>
                <w:b/>
                <w:bCs/>
                <w:sz w:val="26"/>
                <w:szCs w:val="20"/>
              </w:rPr>
            </w:pPr>
            <w:r>
              <w:rPr>
                <w:b/>
                <w:bCs/>
                <w:sz w:val="26"/>
                <w:szCs w:val="20"/>
              </w:rPr>
              <w:t xml:space="preserve">ĐỀ KIỂM TRA ĐÁNH GIÁ </w:t>
            </w:r>
            <w:r w:rsidR="001269EB">
              <w:rPr>
                <w:b/>
                <w:bCs/>
                <w:sz w:val="26"/>
                <w:szCs w:val="20"/>
              </w:rPr>
              <w:t>GIỮA</w:t>
            </w:r>
            <w:r>
              <w:rPr>
                <w:b/>
                <w:bCs/>
                <w:sz w:val="26"/>
                <w:szCs w:val="20"/>
              </w:rPr>
              <w:t xml:space="preserve"> HỌC KỲ </w:t>
            </w:r>
            <w:r w:rsidR="001269EB">
              <w:rPr>
                <w:b/>
                <w:bCs/>
                <w:sz w:val="26"/>
                <w:szCs w:val="20"/>
              </w:rPr>
              <w:t>1</w:t>
            </w:r>
          </w:p>
          <w:p w:rsidR="003564A0" w:rsidRPr="00F8055C" w:rsidRDefault="00000000" w:rsidP="003564A0">
            <w:pPr>
              <w:jc w:val="center"/>
              <w:rPr>
                <w:b/>
                <w:bCs/>
                <w:sz w:val="26"/>
                <w:szCs w:val="20"/>
              </w:rPr>
            </w:pPr>
            <w:r>
              <w:rPr>
                <w:b/>
                <w:bCs/>
                <w:sz w:val="26"/>
                <w:szCs w:val="20"/>
              </w:rPr>
              <w:t>Năm học 202</w:t>
            </w:r>
            <w:r w:rsidR="001269EB">
              <w:rPr>
                <w:b/>
                <w:bCs/>
                <w:sz w:val="26"/>
                <w:szCs w:val="20"/>
              </w:rPr>
              <w:t>5</w:t>
            </w:r>
            <w:r>
              <w:rPr>
                <w:b/>
                <w:bCs/>
                <w:sz w:val="26"/>
                <w:szCs w:val="20"/>
              </w:rPr>
              <w:t xml:space="preserve"> - 202</w:t>
            </w:r>
            <w:r w:rsidR="001269EB">
              <w:rPr>
                <w:b/>
                <w:bCs/>
                <w:sz w:val="26"/>
                <w:szCs w:val="20"/>
              </w:rPr>
              <w:t>6</w:t>
            </w:r>
          </w:p>
          <w:p w:rsidR="00200ED4" w:rsidRPr="00F8055C" w:rsidRDefault="00000000" w:rsidP="003564A0">
            <w:pPr>
              <w:jc w:val="center"/>
              <w:rPr>
                <w:b/>
                <w:bCs/>
                <w:sz w:val="26"/>
                <w:szCs w:val="20"/>
              </w:rPr>
            </w:pPr>
            <w:r w:rsidRPr="00F8055C">
              <w:rPr>
                <w:b/>
                <w:bCs/>
                <w:sz w:val="26"/>
                <w:szCs w:val="20"/>
              </w:rPr>
              <w:t>Môn</w:t>
            </w:r>
            <w:r w:rsidR="00EA37A9">
              <w:rPr>
                <w:b/>
                <w:bCs/>
                <w:sz w:val="26"/>
                <w:szCs w:val="20"/>
              </w:rPr>
              <w:t xml:space="preserve"> </w:t>
            </w:r>
            <w:r w:rsidR="00DF69E7">
              <w:rPr>
                <w:b/>
                <w:bCs/>
                <w:sz w:val="26"/>
                <w:szCs w:val="20"/>
              </w:rPr>
              <w:t>TOÁN 1</w:t>
            </w:r>
            <w:r w:rsidR="001269EB">
              <w:rPr>
                <w:b/>
                <w:bCs/>
                <w:sz w:val="26"/>
                <w:szCs w:val="20"/>
              </w:rPr>
              <w:t>0</w:t>
            </w:r>
          </w:p>
          <w:p w:rsidR="00200ED4" w:rsidRPr="001B17E3" w:rsidRDefault="00000000" w:rsidP="003564A0">
            <w:pPr>
              <w:jc w:val="center"/>
              <w:rPr>
                <w:i/>
                <w:iCs/>
                <w:sz w:val="24"/>
                <w:szCs w:val="20"/>
              </w:rPr>
            </w:pPr>
            <w:r w:rsidRPr="001B17E3">
              <w:rPr>
                <w:i/>
                <w:iCs/>
                <w:sz w:val="24"/>
                <w:szCs w:val="20"/>
              </w:rPr>
              <w:t xml:space="preserve">Thời gian làm bài: </w:t>
            </w:r>
            <w:r w:rsidR="00DF69E7">
              <w:rPr>
                <w:i/>
                <w:iCs/>
                <w:sz w:val="24"/>
                <w:szCs w:val="20"/>
              </w:rPr>
              <w:t>90</w:t>
            </w:r>
            <w:r w:rsidRPr="001B17E3">
              <w:rPr>
                <w:i/>
                <w:iCs/>
                <w:sz w:val="24"/>
                <w:szCs w:val="20"/>
              </w:rPr>
              <w:t xml:space="preserve"> phút, không kể thời gian phát đề</w:t>
            </w:r>
          </w:p>
          <w:p w:rsidR="00200ED4" w:rsidRPr="00200ED4" w:rsidRDefault="00000000" w:rsidP="003564A0">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602A8" w:rsidTr="0083307B">
        <w:trPr>
          <w:trHeight w:val="458"/>
        </w:trPr>
        <w:tc>
          <w:tcPr>
            <w:tcW w:w="8067" w:type="dxa"/>
            <w:tcBorders>
              <w:right w:val="single" w:sz="4" w:space="0" w:color="auto"/>
            </w:tcBorders>
          </w:tcPr>
          <w:p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1012</w:t>
            </w:r>
          </w:p>
        </w:tc>
      </w:tr>
    </w:tbl>
    <w:p w:rsidR="001E7FA8" w:rsidRPr="001B6A18" w:rsidRDefault="001E7FA8" w:rsidP="001B6A18">
      <w:pPr>
        <w:tabs>
          <w:tab w:val="right" w:leader="dot" w:pos="5812"/>
        </w:tabs>
        <w:spacing w:line="360" w:lineRule="auto"/>
        <w:rPr>
          <w:sz w:val="2"/>
          <w:szCs w:val="2"/>
        </w:rPr>
      </w:pPr>
    </w:p>
    <w:p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12. Mỗi câu hỏi thí sinh chỉ chọn một phương án.</w:t>
      </w:r>
    </w:p>
    <w:p w:rsidR="00F64506" w:rsidRPr="00322F77" w:rsidRDefault="00000000" w:rsidP="00F64506">
      <w:pPr>
        <w:pStyle w:val="Normal1"/>
        <w:spacing w:before="120" w:line="276" w:lineRule="auto"/>
        <w:jc w:val="both"/>
        <w:rPr>
          <w:rFonts w:eastAsia="Calibri"/>
          <w:color w:val="000000" w:themeColor="text1"/>
        </w:rPr>
      </w:pPr>
      <w:r>
        <w:rPr>
          <w:b/>
        </w:rPr>
        <w:t xml:space="preserve">Câu 1: </w:t>
      </w:r>
      <w:r w:rsidRPr="00322F77">
        <w:rPr>
          <w:rFonts w:eastAsia="Calibri"/>
          <w:color w:val="000000" w:themeColor="text1"/>
        </w:rPr>
        <w:t xml:space="preserve">Tập hợp </w:t>
      </w:r>
      <w:r>
        <w:rPr>
          <w:rFonts w:eastAsia="Calibri"/>
          <w:position w:val="-4"/>
        </w:rPr>
        <w:object w:dxaOrig="235" w:dyaOrig="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3.2pt" o:ole="">
            <v:imagedata r:id="rId6" o:title=""/>
          </v:shape>
          <o:OLEObject Type="Embed" ProgID="Equation.DSMT4" ShapeID="_x0000_i1025" DrawAspect="Content" ObjectID="_1822682511" r:id="rId7"/>
        </w:object>
      </w:r>
      <w:r w:rsidRPr="00322F77">
        <w:rPr>
          <w:rFonts w:eastAsia="Calibri"/>
          <w:color w:val="000000" w:themeColor="text1"/>
        </w:rPr>
        <w:t xml:space="preserve"> được biểu diễn trên trục số như sau</w:t>
      </w:r>
    </w:p>
    <w:p w:rsidR="00F64506" w:rsidRPr="00322F77" w:rsidRDefault="00000000" w:rsidP="00F64506">
      <w:pPr>
        <w:pStyle w:val="ListParagraph"/>
        <w:spacing w:line="276" w:lineRule="auto"/>
        <w:ind w:left="0"/>
        <w:jc w:val="center"/>
        <w:rPr>
          <w:rFonts w:eastAsia="Calibri"/>
          <w:color w:val="000000" w:themeColor="text1"/>
        </w:rPr>
      </w:pPr>
      <w:r w:rsidRPr="00322F77">
        <w:rPr>
          <w:noProof/>
          <w:color w:val="000000" w:themeColor="text1"/>
        </w:rPr>
        <w:drawing>
          <wp:inline distT="0" distB="0" distL="0" distR="0">
            <wp:extent cx="18669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036212" name="Picture 1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66900" cy="393700"/>
                    </a:xfrm>
                    <a:prstGeom prst="rect">
                      <a:avLst/>
                    </a:prstGeom>
                    <a:noFill/>
                    <a:ln>
                      <a:noFill/>
                    </a:ln>
                  </pic:spPr>
                </pic:pic>
              </a:graphicData>
            </a:graphic>
          </wp:inline>
        </w:drawing>
      </w:r>
    </w:p>
    <w:p w:rsidR="00BC5ABC" w:rsidRPr="00233839" w:rsidRDefault="00000000" w:rsidP="00F64506">
      <w:pPr>
        <w:pStyle w:val="ListParagraph0"/>
        <w:spacing w:line="276" w:lineRule="auto"/>
        <w:ind w:left="0"/>
        <w:jc w:val="both"/>
      </w:pPr>
      <w:r w:rsidRPr="00322F77">
        <w:rPr>
          <w:color w:val="000000" w:themeColor="text1"/>
        </w:rPr>
        <w:t>Chọn khẳng định đúng trong các khẳng định sau?</w:t>
      </w:r>
    </w:p>
    <w:p w:rsidR="00BC5ABC" w:rsidRPr="00233839" w:rsidRDefault="00000000" w:rsidP="007F6151">
      <w:pPr>
        <w:pStyle w:val="Normal4"/>
        <w:tabs>
          <w:tab w:val="left" w:pos="2500"/>
          <w:tab w:val="left" w:pos="5000"/>
          <w:tab w:val="left" w:pos="7500"/>
        </w:tabs>
        <w:jc w:val="both"/>
      </w:pPr>
      <w:r>
        <w:rPr>
          <w:b/>
        </w:rPr>
        <w:t xml:space="preserve">    A. </w:t>
      </w:r>
      <w:r>
        <w:rPr>
          <w:color w:val="000000" w:themeColor="text1"/>
          <w:position w:val="-14"/>
        </w:rPr>
        <w:object w:dxaOrig="984" w:dyaOrig="397">
          <v:shape id="_x0000_i1026" type="#_x0000_t75" style="width:49.2pt;height:19.85pt" o:ole="">
            <v:imagedata r:id="rId9" o:title=""/>
          </v:shape>
          <o:OLEObject Type="Embed" ProgID="Equation.DSMT4" ShapeID="_x0000_i1026" DrawAspect="Content" ObjectID="_1822682512" r:id="rId10"/>
        </w:object>
      </w:r>
      <w:r w:rsidRPr="00233839">
        <w:tab/>
      </w:r>
      <w:r>
        <w:rPr>
          <w:b/>
        </w:rPr>
        <w:t xml:space="preserve">    B. </w:t>
      </w:r>
      <w:r>
        <w:rPr>
          <w:color w:val="000000" w:themeColor="text1"/>
          <w:position w:val="-14"/>
        </w:rPr>
        <w:object w:dxaOrig="955" w:dyaOrig="397">
          <v:shape id="_x0000_i1027" type="#_x0000_t75" style="width:47.75pt;height:19.85pt" o:ole="">
            <v:imagedata r:id="rId11" o:title=""/>
          </v:shape>
          <o:OLEObject Type="Embed" ProgID="Equation.DSMT4" ShapeID="_x0000_i1027" DrawAspect="Content" ObjectID="_1822682513" r:id="rId12"/>
        </w:object>
      </w:r>
      <w:r w:rsidRPr="00233839">
        <w:tab/>
      </w:r>
      <w:r>
        <w:rPr>
          <w:b/>
        </w:rPr>
        <w:t xml:space="preserve">    C. </w:t>
      </w:r>
      <w:r>
        <w:rPr>
          <w:color w:val="000000" w:themeColor="text1"/>
          <w:position w:val="-14"/>
        </w:rPr>
        <w:object w:dxaOrig="940" w:dyaOrig="397">
          <v:shape id="_x0000_i1028" type="#_x0000_t75" style="width:47pt;height:19.85pt" o:ole="">
            <v:imagedata r:id="rId13" o:title=""/>
          </v:shape>
          <o:OLEObject Type="Embed" ProgID="Equation.DSMT4" ShapeID="_x0000_i1028" DrawAspect="Content" ObjectID="_1822682514" r:id="rId14"/>
        </w:object>
      </w:r>
      <w:r w:rsidRPr="00233839">
        <w:tab/>
      </w:r>
      <w:r>
        <w:rPr>
          <w:b/>
        </w:rPr>
        <w:t xml:space="preserve">    D. </w:t>
      </w:r>
      <w:r>
        <w:rPr>
          <w:color w:val="000000" w:themeColor="text1"/>
          <w:position w:val="-14"/>
        </w:rPr>
        <w:object w:dxaOrig="955" w:dyaOrig="397">
          <v:shape id="_x0000_i1029" type="#_x0000_t75" style="width:47.75pt;height:19.85pt" o:ole="">
            <v:imagedata r:id="rId15" o:title=""/>
          </v:shape>
          <o:OLEObject Type="Embed" ProgID="Equation.DSMT4" ShapeID="_x0000_i1029" DrawAspect="Content" ObjectID="_1822682515" r:id="rId16"/>
        </w:object>
      </w:r>
    </w:p>
    <w:p w:rsidR="005701D5" w:rsidRPr="00322F77" w:rsidRDefault="00000000" w:rsidP="005701D5">
      <w:pPr>
        <w:pStyle w:val="Normal5"/>
        <w:spacing w:before="120" w:line="276" w:lineRule="auto"/>
        <w:jc w:val="both"/>
        <w:rPr>
          <w:color w:val="000000" w:themeColor="text1"/>
          <w:lang w:val="fr-FR"/>
        </w:rPr>
      </w:pPr>
      <w:r>
        <w:rPr>
          <w:b/>
        </w:rPr>
        <w:t xml:space="preserve">Câu 2: </w:t>
      </w:r>
      <w:r w:rsidRPr="00322F77">
        <w:rPr>
          <w:color w:val="000000" w:themeColor="text1"/>
        </w:rPr>
        <w:t xml:space="preserve">Cho hàm số </w:t>
      </w:r>
      <w:r>
        <w:rPr>
          <w:position w:val="-14"/>
        </w:rPr>
        <w:object w:dxaOrig="1014" w:dyaOrig="426">
          <v:shape id="_x0000_i1030" type="#_x0000_t75" style="width:50.7pt;height:21.3pt" o:ole="">
            <v:imagedata r:id="rId17" o:title=""/>
          </v:shape>
          <o:OLEObject Type="Embed" ProgID="Equation.DSMT4" ShapeID="_x0000_i1030" DrawAspect="Content" ObjectID="_1822682516" r:id="rId18"/>
        </w:object>
      </w:r>
      <w:r w:rsidRPr="00322F77">
        <w:rPr>
          <w:color w:val="000000" w:themeColor="text1"/>
        </w:rPr>
        <w:t xml:space="preserve">có tập xác định </w:t>
      </w:r>
      <w:r>
        <w:rPr>
          <w:position w:val="-14"/>
        </w:rPr>
        <w:object w:dxaOrig="720" w:dyaOrig="426">
          <v:shape id="_x0000_i1031" type="#_x0000_t75" style="width:36pt;height:21.3pt" o:ole="">
            <v:imagedata r:id="rId19" o:title=""/>
          </v:shape>
          <o:OLEObject Type="Embed" ProgID="Equation.DSMT4" ShapeID="_x0000_i1031" DrawAspect="Content" ObjectID="_1822682517" r:id="rId20"/>
        </w:object>
      </w:r>
      <w:r w:rsidRPr="00322F77">
        <w:rPr>
          <w:color w:val="000000" w:themeColor="text1"/>
        </w:rPr>
        <w:t>và đồ thị của nó được biểu diễn như hình dưới đây</w:t>
      </w:r>
    </w:p>
    <w:p w:rsidR="005701D5" w:rsidRPr="00322F77" w:rsidRDefault="00000000" w:rsidP="005701D5">
      <w:pPr>
        <w:pStyle w:val="Normal6"/>
        <w:spacing w:line="276" w:lineRule="auto"/>
        <w:jc w:val="center"/>
        <w:rPr>
          <w:color w:val="000000" w:themeColor="text1"/>
          <w:lang w:val="fr-FR"/>
        </w:rPr>
      </w:pPr>
      <w:r>
        <w:rPr>
          <w:color w:val="000000" w:themeColor="text1"/>
          <w:lang w:val="fr-FR"/>
        </w:rPr>
      </w:r>
      <w:r>
        <w:rPr>
          <w:color w:val="000000" w:themeColor="text1"/>
          <w:lang w:val="fr-FR"/>
        </w:rPr>
        <w:pict>
          <v:group id="_x0000_s1034" style="width:123.2pt;height:103.55pt;mso-position-horizontal-relative:char;mso-position-vertical-relative:line" coordorigin="3928,6698" coordsize="2464,2071">
            <v:shapetype id="_x0000_t32" coordsize="21600,21600" o:spt="32" o:oned="t" path="m,l21600,21600e" filled="f">
              <v:path arrowok="t" fillok="f" o:connecttype="none"/>
              <o:lock v:ext="edit" shapetype="t"/>
            </v:shapetype>
            <v:shape id="_x0000_s1035" type="#_x0000_t32" style="position:absolute;left:4022;top:8292;width:2324;height:1" o:connectortype="straight" strokecolor="#009">
              <v:stroke endarrow="classic" endarrowwidth="narrow"/>
            </v:shape>
            <v:shape id="_x0000_s1036" type="#_x0000_t32" style="position:absolute;left:5130;top:6728;width:1;height:2041;flip:y" o:connectortype="straight" strokecolor="#009">
              <v:stroke endarrow="classic" endarrowwidth="narrow"/>
            </v:shape>
            <v:shape id="_x0000_s1037" type="#_x0000_t75" style="position:absolute;left:6192;top:8039;width:200;height:220">
              <v:imagedata r:id="rId21" o:title=""/>
            </v:shape>
            <v:shape id="_x0000_s1038" type="#_x0000_t75" style="position:absolute;left:4890;top:6698;width:220;height:260">
              <v:imagedata r:id="rId22" o:title=""/>
            </v:shape>
            <v:oval id="_x0000_s1039" style="position:absolute;left:5103;top:8257;width:57;height:57" fillcolor="red" strokecolor="#009"/>
            <v:shape id="_x0000_s1040" type="#_x0000_t75" style="position:absolute;left:4867;top:8288;width:240;height:279">
              <v:imagedata r:id="rId23" o:title=""/>
            </v:shape>
            <v:shape id="_x0000_s1041" type="#_x0000_t32" style="position:absolute;left:4184;top:8284;width:0;height:327" o:connectortype="straight" strokecolor="#009">
              <v:stroke dashstyle="dash"/>
            </v:shape>
            <v:shape id="_x0000_s1042" type="#_x0000_t32" style="position:absolute;left:4184;top:8614;width:946;height:0" o:connectortype="straight" strokecolor="#009">
              <v:stroke dashstyle="dash"/>
            </v:shape>
            <v:shape id="_x0000_s1043" type="#_x0000_t32" style="position:absolute;left:4819;top:7980;width:0;height:317" o:connectortype="straight" strokecolor="#009">
              <v:stroke dashstyle="dash"/>
            </v:shape>
            <v:shape id="_x0000_s1044" type="#_x0000_t32" style="position:absolute;left:4823;top:7984;width:307;height:0" o:connectortype="straight" strokecolor="#009">
              <v:stroke dashstyle="dash"/>
            </v:shape>
            <v:shape id="_x0000_s1045" type="#_x0000_t32" style="position:absolute;left:5130;top:7032;width:949;height:0" o:connectortype="straight" strokecolor="#009">
              <v:stroke dashstyle="dash"/>
            </v:shape>
            <v:shape id="_x0000_s1046" type="#_x0000_t32" style="position:absolute;left:6082;top:7032;width:0;height:1248" o:connectortype="straight" strokecolor="#009">
              <v:stroke dashstyle="dash"/>
            </v:shape>
            <v:shape id="_x0000_s1047" type="#_x0000_t32" style="position:absolute;left:4184;top:7988;width:635;height:630;flip:y" o:connectortype="straight" strokecolor="#009" strokeweight="1.5pt"/>
            <v:shape id="_x0000_s1048" type="#_x0000_t32" style="position:absolute;left:4819;top:7988;width:628;height:304" o:connectortype="straight" strokecolor="#009" strokeweight="1.5pt"/>
            <v:shape id="_x0000_s1049" type="#_x0000_t32" style="position:absolute;left:5447;top:7024;width:636;height:1268;flip:y" o:connectortype="straight" strokecolor="#009" strokeweight="1.5pt"/>
            <v:oval id="_x0000_s1050" style="position:absolute;left:4154;top:8583;width:57;height:57" fillcolor="red" strokecolor="#009"/>
            <v:oval id="_x0000_s1051" style="position:absolute;left:4787;top:7951;width:57;height:57" fillcolor="red" strokecolor="#009"/>
            <v:oval id="_x0000_s1052" style="position:absolute;left:5418;top:8257;width:57;height:57" fillcolor="red" strokecolor="#009"/>
            <v:oval id="_x0000_s1053" style="position:absolute;left:6052;top:7000;width:57;height:57" fillcolor="red" strokecolor="#009"/>
            <v:shape id="_x0000_s1054" type="#_x0000_t75" style="position:absolute;left:5386;top:8322;width:139;height:260">
              <v:imagedata r:id="rId24" o:title=""/>
            </v:shape>
            <v:shape id="_x0000_s1055" type="#_x0000_t75" style="position:absolute;left:5120;top:8464;width:300;height:260">
              <v:imagedata r:id="rId25" o:title=""/>
            </v:shape>
            <v:shape id="_x0000_s1056" type="#_x0000_t75" style="position:absolute;left:3928;top:8022;width:320;height:279">
              <v:imagedata r:id="rId26" o:title=""/>
            </v:shape>
            <v:shape id="_x0000_s1057" type="#_x0000_t75" style="position:absolute;left:4586;top:8292;width:300;height:260">
              <v:imagedata r:id="rId25" o:title=""/>
            </v:shape>
            <v:shape id="_x0000_s1058" type="#_x0000_t75" style="position:absolute;left:5135;top:7830;width:139;height:260">
              <v:imagedata r:id="rId24" o:title=""/>
            </v:shape>
            <v:shape id="_x0000_s1059" type="#_x0000_t75" style="position:absolute;left:4917;top:6885;width:200;height:260">
              <v:imagedata r:id="rId27" o:title=""/>
            </v:shape>
            <v:shape id="_x0000_s1060" type="#_x0000_t75" style="position:absolute;left:5994;top:8318;width:180;height:279">
              <v:imagedata r:id="rId28" o:title=""/>
            </v:shape>
            <v:shape id="_x0000_s1061" type="#_x0000_t75" style="position:absolute;left:4243;top:8022;width:320;height:260">
              <v:imagedata r:id="rId29" o:title=""/>
            </v:shape>
            <w10:wrap type="none"/>
            <w10:anchorlock/>
          </v:group>
          <o:OLEObject Type="Embed" ProgID="Equation.DSMT4" ShapeID="_x0000_s1037" DrawAspect="Content" ObjectID="_1822682612" r:id="rId30"/>
          <o:OLEObject Type="Embed" ProgID="Equation.DSMT4" ShapeID="_x0000_s1038" DrawAspect="Content" ObjectID="_1822682613" r:id="rId31"/>
          <o:OLEObject Type="Embed" ProgID="Equation.DSMT4" ShapeID="_x0000_s1040" DrawAspect="Content" ObjectID="_1822682614" r:id="rId32"/>
          <o:OLEObject Type="Embed" ProgID="Equation.DSMT4" ShapeID="_x0000_s1054" DrawAspect="Content" ObjectID="_1822682615" r:id="rId33"/>
          <o:OLEObject Type="Embed" ProgID="Equation.DSMT4" ShapeID="_x0000_s1055" DrawAspect="Content" ObjectID="_1822682616" r:id="rId34"/>
          <o:OLEObject Type="Embed" ProgID="Equation.DSMT4" ShapeID="_x0000_s1056" DrawAspect="Content" ObjectID="_1822682617" r:id="rId35"/>
          <o:OLEObject Type="Embed" ProgID="Equation.DSMT4" ShapeID="_x0000_s1057" DrawAspect="Content" ObjectID="_1822682618" r:id="rId36"/>
          <o:OLEObject Type="Embed" ProgID="Equation.DSMT4" ShapeID="_x0000_s1058" DrawAspect="Content" ObjectID="_1822682619" r:id="rId37"/>
          <o:OLEObject Type="Embed" ProgID="Equation.DSMT4" ShapeID="_x0000_s1059" DrawAspect="Content" ObjectID="_1822682620" r:id="rId38"/>
          <o:OLEObject Type="Embed" ProgID="Equation.DSMT4" ShapeID="_x0000_s1060" DrawAspect="Content" ObjectID="_1822682621" r:id="rId39"/>
          <o:OLEObject Type="Embed" ProgID="Equation.DSMT4" ShapeID="_x0000_s1061" DrawAspect="Content" ObjectID="_1822682622" r:id="rId40"/>
        </w:pict>
      </w:r>
    </w:p>
    <w:p w:rsidR="00BC5ABC" w:rsidRPr="00233839" w:rsidRDefault="00000000" w:rsidP="005701D5">
      <w:pPr>
        <w:pStyle w:val="Normal7"/>
        <w:spacing w:line="276" w:lineRule="auto"/>
        <w:jc w:val="both"/>
      </w:pPr>
      <w:r w:rsidRPr="00322F77">
        <w:rPr>
          <w:color w:val="000000" w:themeColor="text1"/>
          <w:lang w:val="fr-FR"/>
        </w:rPr>
        <w:t xml:space="preserve">Khẳng định nào sau đây </w:t>
      </w:r>
      <w:r w:rsidRPr="00322F77">
        <w:rPr>
          <w:b/>
          <w:color w:val="000000" w:themeColor="text1"/>
          <w:lang w:val="fr-FR"/>
        </w:rPr>
        <w:t>đúng</w:t>
      </w:r>
      <w:r w:rsidRPr="00322F77">
        <w:rPr>
          <w:color w:val="000000" w:themeColor="text1"/>
          <w:lang w:val="fr-FR"/>
        </w:rPr>
        <w:t> ?</w:t>
      </w:r>
    </w:p>
    <w:p w:rsidR="00BC5ABC" w:rsidRPr="00233839" w:rsidRDefault="00000000" w:rsidP="005701D5">
      <w:pPr>
        <w:pStyle w:val="Normal8"/>
        <w:spacing w:line="276" w:lineRule="auto"/>
        <w:jc w:val="both"/>
      </w:pPr>
      <w:r>
        <w:rPr>
          <w:b/>
        </w:rPr>
        <w:t xml:space="preserve">    A. </w:t>
      </w:r>
      <w:r w:rsidRPr="00322F77">
        <w:rPr>
          <w:color w:val="000000" w:themeColor="text1"/>
          <w:lang w:val="fr-FR"/>
        </w:rPr>
        <w:t xml:space="preserve">Hàm số đồng biến trên </w:t>
      </w:r>
      <w:r>
        <w:rPr>
          <w:color w:val="000000" w:themeColor="text1"/>
          <w:position w:val="-14"/>
          <w:lang w:val="fr-FR"/>
        </w:rPr>
        <w:object w:dxaOrig="867" w:dyaOrig="426">
          <v:shape id="_x0000_i1044" type="#_x0000_t75" style="width:43.35pt;height:21.3pt" o:ole="">
            <v:imagedata r:id="rId41" o:title=""/>
          </v:shape>
          <o:OLEObject Type="Embed" ProgID="Equation.DSMT4" ShapeID="_x0000_i1044" DrawAspect="Content" ObjectID="_1822682518" r:id="rId42"/>
        </w:object>
      </w:r>
      <w:r w:rsidRPr="00322F77">
        <w:rPr>
          <w:color w:val="000000" w:themeColor="text1"/>
          <w:lang w:val="fr-FR"/>
        </w:rPr>
        <w:t xml:space="preserve">và </w:t>
      </w:r>
      <w:r>
        <w:rPr>
          <w:color w:val="000000" w:themeColor="text1"/>
          <w:position w:val="-14"/>
          <w:lang w:val="fr-FR"/>
        </w:rPr>
        <w:object w:dxaOrig="573" w:dyaOrig="426">
          <v:shape id="_x0000_i1045" type="#_x0000_t75" style="width:28.65pt;height:21.3pt" o:ole="">
            <v:imagedata r:id="rId43" o:title=""/>
          </v:shape>
          <o:OLEObject Type="Embed" ProgID="Equation.DSMT4" ShapeID="_x0000_i1045" DrawAspect="Content" ObjectID="_1822682519" r:id="rId44"/>
        </w:object>
      </w:r>
      <w:r w:rsidRPr="00322F77">
        <w:rPr>
          <w:color w:val="000000" w:themeColor="text1"/>
          <w:lang w:val="fr-FR"/>
        </w:rPr>
        <w:t>.</w:t>
      </w:r>
    </w:p>
    <w:p w:rsidR="00BC5ABC" w:rsidRPr="00233839" w:rsidRDefault="00000000" w:rsidP="007F6151">
      <w:pPr>
        <w:pStyle w:val="Normal9"/>
        <w:jc w:val="both"/>
      </w:pPr>
      <w:r>
        <w:rPr>
          <w:b/>
        </w:rPr>
        <w:t xml:space="preserve">    B. </w:t>
      </w:r>
      <w:r w:rsidRPr="00322F77">
        <w:rPr>
          <w:color w:val="000000" w:themeColor="text1"/>
          <w:lang w:val="fr-FR"/>
        </w:rPr>
        <w:t xml:space="preserve">Hàm số đồng biến trên </w:t>
      </w:r>
      <w:r>
        <w:rPr>
          <w:color w:val="000000" w:themeColor="text1"/>
          <w:position w:val="-14"/>
          <w:lang w:val="fr-FR"/>
        </w:rPr>
        <w:object w:dxaOrig="720" w:dyaOrig="426">
          <v:shape id="_x0000_i1046" type="#_x0000_t75" style="width:36pt;height:21.3pt" o:ole="">
            <v:imagedata r:id="rId45" o:title=""/>
          </v:shape>
          <o:OLEObject Type="Embed" ProgID="Equation.DSMT4" ShapeID="_x0000_i1046" DrawAspect="Content" ObjectID="_1822682520" r:id="rId46"/>
        </w:object>
      </w:r>
      <w:r w:rsidRPr="00322F77">
        <w:rPr>
          <w:color w:val="000000" w:themeColor="text1"/>
          <w:lang w:val="fr-FR"/>
        </w:rPr>
        <w:t>.</w:t>
      </w:r>
    </w:p>
    <w:p w:rsidR="00BC5ABC" w:rsidRPr="00233839" w:rsidRDefault="00000000" w:rsidP="007F6151">
      <w:pPr>
        <w:pStyle w:val="Normal10"/>
        <w:jc w:val="both"/>
      </w:pPr>
      <w:r>
        <w:rPr>
          <w:b/>
        </w:rPr>
        <w:t xml:space="preserve">    C. </w:t>
      </w:r>
      <w:r w:rsidRPr="00322F77">
        <w:rPr>
          <w:color w:val="000000" w:themeColor="text1"/>
          <w:lang w:val="fr-FR"/>
        </w:rPr>
        <w:t>Hàm số</w:t>
      </w:r>
      <w:r w:rsidR="004A73C1">
        <w:rPr>
          <w:color w:val="000000" w:themeColor="text1"/>
          <w:lang w:val="fr-FR"/>
        </w:rPr>
        <w:t xml:space="preserve"> đồng</w:t>
      </w:r>
      <w:r w:rsidRPr="00322F77">
        <w:rPr>
          <w:color w:val="000000" w:themeColor="text1"/>
          <w:lang w:val="fr-FR"/>
        </w:rPr>
        <w:t xml:space="preserve"> biến trên </w:t>
      </w:r>
      <w:r>
        <w:rPr>
          <w:color w:val="000000" w:themeColor="text1"/>
          <w:position w:val="-14"/>
          <w:lang w:val="fr-FR"/>
        </w:rPr>
        <w:object w:dxaOrig="720" w:dyaOrig="426">
          <v:shape id="_x0000_i1047" type="#_x0000_t75" style="width:36pt;height:21.3pt" o:ole="">
            <v:imagedata r:id="rId47" o:title=""/>
          </v:shape>
          <o:OLEObject Type="Embed" ProgID="Equation.DSMT4" ShapeID="_x0000_i1047" DrawAspect="Content" ObjectID="_1822682521" r:id="rId48"/>
        </w:object>
      </w:r>
      <w:r w:rsidRPr="00322F77">
        <w:rPr>
          <w:color w:val="000000" w:themeColor="text1"/>
          <w:lang w:val="fr-FR"/>
        </w:rPr>
        <w:t>.</w:t>
      </w:r>
    </w:p>
    <w:p w:rsidR="00BC5ABC" w:rsidRPr="00233839" w:rsidRDefault="00000000" w:rsidP="007F6151">
      <w:pPr>
        <w:pStyle w:val="Normal11"/>
        <w:jc w:val="both"/>
      </w:pPr>
      <w:r>
        <w:rPr>
          <w:b/>
        </w:rPr>
        <w:t xml:space="preserve">    D. </w:t>
      </w:r>
      <w:r w:rsidRPr="00322F77">
        <w:rPr>
          <w:color w:val="000000" w:themeColor="text1"/>
          <w:lang w:val="fr-FR"/>
        </w:rPr>
        <w:t xml:space="preserve">Hàm số đồng biến trên </w:t>
      </w:r>
      <w:r>
        <w:rPr>
          <w:color w:val="000000" w:themeColor="text1"/>
          <w:position w:val="-14"/>
          <w:lang w:val="fr-FR"/>
        </w:rPr>
        <w:object w:dxaOrig="661" w:dyaOrig="397">
          <v:shape id="_x0000_i1048" type="#_x0000_t75" style="width:33.05pt;height:19.85pt" o:ole="">
            <v:imagedata r:id="rId49" o:title=""/>
          </v:shape>
          <o:OLEObject Type="Embed" ProgID="Equation.DSMT4" ShapeID="_x0000_i1048" DrawAspect="Content" ObjectID="_1822682522" r:id="rId50"/>
        </w:object>
      </w:r>
      <w:r w:rsidRPr="00322F77">
        <w:rPr>
          <w:color w:val="000000" w:themeColor="text1"/>
          <w:lang w:val="fr-FR"/>
        </w:rPr>
        <w:t xml:space="preserve">và </w:t>
      </w:r>
      <w:r>
        <w:rPr>
          <w:color w:val="000000" w:themeColor="text1"/>
          <w:position w:val="-14"/>
          <w:lang w:val="fr-FR"/>
        </w:rPr>
        <w:object w:dxaOrig="573" w:dyaOrig="426">
          <v:shape id="_x0000_i1049" type="#_x0000_t75" style="width:28.65pt;height:21.3pt" o:ole="">
            <v:imagedata r:id="rId51" o:title=""/>
          </v:shape>
          <o:OLEObject Type="Embed" ProgID="Equation.DSMT4" ShapeID="_x0000_i1049" DrawAspect="Content" ObjectID="_1822682523" r:id="rId52"/>
        </w:object>
      </w:r>
      <w:r w:rsidRPr="00322F77">
        <w:rPr>
          <w:color w:val="000000" w:themeColor="text1"/>
          <w:lang w:val="fr-FR"/>
        </w:rPr>
        <w:t>.</w:t>
      </w:r>
    </w:p>
    <w:p w:rsidR="00BC5ABC" w:rsidRPr="00233839" w:rsidRDefault="00000000" w:rsidP="007F6151">
      <w:pPr>
        <w:pStyle w:val="Normal12"/>
        <w:jc w:val="both"/>
      </w:pPr>
      <w:r>
        <w:rPr>
          <w:b/>
        </w:rPr>
        <w:t xml:space="preserve">Câu 3: </w:t>
      </w:r>
      <w:r w:rsidRPr="00322F77">
        <w:rPr>
          <w:color w:val="000000" w:themeColor="text1"/>
        </w:rPr>
        <w:t>Bất phương trình nào sau đây là bất phương trình bậc nhất hai ẩn?</w:t>
      </w:r>
    </w:p>
    <w:p w:rsidR="00BC5ABC" w:rsidRPr="00233839" w:rsidRDefault="00000000" w:rsidP="007F6151">
      <w:pPr>
        <w:pStyle w:val="Normal13"/>
        <w:tabs>
          <w:tab w:val="left" w:pos="2500"/>
          <w:tab w:val="left" w:pos="5000"/>
          <w:tab w:val="left" w:pos="7500"/>
        </w:tabs>
        <w:jc w:val="both"/>
      </w:pPr>
      <w:r>
        <w:rPr>
          <w:b/>
        </w:rPr>
        <w:t xml:space="preserve">    A. </w:t>
      </w:r>
      <w:r>
        <w:rPr>
          <w:color w:val="000000" w:themeColor="text1"/>
          <w:position w:val="-10"/>
        </w:rPr>
        <w:object w:dxaOrig="1014" w:dyaOrig="323">
          <v:shape id="_x0000_i1050" type="#_x0000_t75" style="width:50.7pt;height:16.15pt" o:ole="">
            <v:imagedata r:id="rId53" o:title=""/>
          </v:shape>
          <o:OLEObject Type="Embed" ProgID="Equation.DSMT4" ShapeID="_x0000_i1050" DrawAspect="Content" ObjectID="_1822682524" r:id="rId54"/>
        </w:object>
      </w:r>
      <w:r w:rsidRPr="00233839">
        <w:tab/>
      </w:r>
      <w:r>
        <w:rPr>
          <w:b/>
        </w:rPr>
        <w:t xml:space="preserve">    B. </w:t>
      </w:r>
      <w:r>
        <w:rPr>
          <w:color w:val="000000" w:themeColor="text1"/>
          <w:position w:val="-10"/>
        </w:rPr>
        <w:object w:dxaOrig="1205" w:dyaOrig="323">
          <v:shape id="_x0000_i1051" type="#_x0000_t75" style="width:60.25pt;height:16.15pt" o:ole="">
            <v:imagedata r:id="rId55" o:title=""/>
          </v:shape>
          <o:OLEObject Type="Embed" ProgID="Equation.DSMT4" ShapeID="_x0000_i1051" DrawAspect="Content" ObjectID="_1822682525" r:id="rId56"/>
        </w:object>
      </w:r>
      <w:r w:rsidRPr="00233839">
        <w:tab/>
      </w:r>
      <w:r>
        <w:rPr>
          <w:b/>
        </w:rPr>
        <w:t xml:space="preserve">    C. </w:t>
      </w:r>
      <w:r>
        <w:rPr>
          <w:b/>
          <w:color w:val="000000" w:themeColor="text1"/>
          <w:position w:val="-10"/>
        </w:rPr>
        <w:object w:dxaOrig="896" w:dyaOrig="294">
          <v:shape id="_x0000_i1052" type="#_x0000_t75" style="width:44.8pt;height:14.7pt" o:ole="">
            <v:imagedata r:id="rId57" o:title=""/>
          </v:shape>
          <o:OLEObject Type="Embed" ProgID="Equation.DSMT4" ShapeID="_x0000_i1052" DrawAspect="Content" ObjectID="_1822682526" r:id="rId58"/>
        </w:object>
      </w:r>
      <w:r w:rsidRPr="00233839">
        <w:tab/>
      </w:r>
      <w:r>
        <w:rPr>
          <w:b/>
        </w:rPr>
        <w:t xml:space="preserve">    D. </w:t>
      </w:r>
      <w:r>
        <w:rPr>
          <w:b/>
          <w:color w:val="000000" w:themeColor="text1"/>
          <w:position w:val="-10"/>
        </w:rPr>
        <w:object w:dxaOrig="1102" w:dyaOrig="323">
          <v:shape id="_x0000_i1053" type="#_x0000_t75" style="width:55.1pt;height:16.15pt" o:ole="">
            <v:imagedata r:id="rId59" o:title=""/>
          </v:shape>
          <o:OLEObject Type="Embed" ProgID="Equation.DSMT4" ShapeID="_x0000_i1053" DrawAspect="Content" ObjectID="_1822682527" r:id="rId60"/>
        </w:object>
      </w:r>
    </w:p>
    <w:p w:rsidR="00BC5ABC" w:rsidRPr="00233839" w:rsidRDefault="00000000" w:rsidP="005701D5">
      <w:pPr>
        <w:pStyle w:val="Normal14"/>
        <w:spacing w:before="120" w:line="276" w:lineRule="auto"/>
        <w:jc w:val="both"/>
      </w:pPr>
      <w:r>
        <w:rPr>
          <w:b/>
        </w:rPr>
        <w:t xml:space="preserve">Câu 4: </w:t>
      </w:r>
      <w:r w:rsidRPr="00322F77">
        <w:t xml:space="preserve">Trong các cặp số sau, cặp nào </w:t>
      </w:r>
      <w:r w:rsidRPr="00322F77">
        <w:rPr>
          <w:b/>
        </w:rPr>
        <w:t>không</w:t>
      </w:r>
      <w:r w:rsidRPr="00322F77">
        <w:t xml:space="preserve"> là nghiệm của hệ bất phương trình </w:t>
      </w:r>
      <w:r>
        <w:rPr>
          <w:rFonts w:eastAsia="Calibri"/>
          <w:position w:val="-30"/>
        </w:rPr>
        <w:object w:dxaOrig="1602" w:dyaOrig="720">
          <v:shape id="_x0000_i1054" type="#_x0000_t75" style="width:80.1pt;height:36pt" o:ole="">
            <v:imagedata r:id="rId61" o:title=""/>
          </v:shape>
          <o:OLEObject Type="Embed" ProgID="Equation.DSMT4" ShapeID="_x0000_i1054" DrawAspect="Content" ObjectID="_1822682528" r:id="rId62"/>
        </w:object>
      </w:r>
      <w:r w:rsidRPr="00322F77">
        <w:t xml:space="preserve"> là</w:t>
      </w:r>
      <w:r>
        <w:t>:</w:t>
      </w:r>
    </w:p>
    <w:p w:rsidR="00BC5ABC" w:rsidRPr="00233839" w:rsidRDefault="00000000" w:rsidP="007F6151">
      <w:pPr>
        <w:pStyle w:val="Normal15"/>
        <w:tabs>
          <w:tab w:val="left" w:pos="2500"/>
          <w:tab w:val="left" w:pos="5000"/>
          <w:tab w:val="left" w:pos="7500"/>
        </w:tabs>
        <w:jc w:val="both"/>
      </w:pPr>
      <w:r>
        <w:rPr>
          <w:b/>
        </w:rPr>
        <w:t xml:space="preserve">    A. </w:t>
      </w:r>
      <w:r>
        <w:rPr>
          <w:rFonts w:eastAsia="Calibri"/>
          <w:b/>
          <w:position w:val="-14"/>
        </w:rPr>
        <w:object w:dxaOrig="779" w:dyaOrig="411">
          <v:shape id="_x0000_i1055" type="#_x0000_t75" style="width:38.95pt;height:20.55pt" o:ole="">
            <v:imagedata r:id="rId63" o:title=""/>
          </v:shape>
          <o:OLEObject Type="Embed" ProgID="Equation.DSMT4" ShapeID="_x0000_i1055" DrawAspect="Content" ObjectID="_1822682529" r:id="rId64"/>
        </w:object>
      </w:r>
      <w:r w:rsidRPr="00233839">
        <w:tab/>
      </w:r>
      <w:r>
        <w:rPr>
          <w:b/>
        </w:rPr>
        <w:t xml:space="preserve">    B. </w:t>
      </w:r>
      <w:r>
        <w:rPr>
          <w:rFonts w:eastAsia="Calibri"/>
          <w:b/>
          <w:position w:val="-14"/>
        </w:rPr>
        <w:object w:dxaOrig="500" w:dyaOrig="411">
          <v:shape id="_x0000_i1056" type="#_x0000_t75" style="width:25pt;height:20.55pt" o:ole="">
            <v:imagedata r:id="rId65" o:title=""/>
          </v:shape>
          <o:OLEObject Type="Embed" ProgID="Equation.DSMT4" ShapeID="_x0000_i1056" DrawAspect="Content" ObjectID="_1822682530" r:id="rId66"/>
        </w:object>
      </w:r>
      <w:r w:rsidRPr="00233839">
        <w:tab/>
      </w:r>
      <w:r>
        <w:rPr>
          <w:b/>
        </w:rPr>
        <w:t xml:space="preserve">    C. </w:t>
      </w:r>
      <w:r>
        <w:rPr>
          <w:rFonts w:eastAsia="Calibri"/>
          <w:b/>
          <w:position w:val="-14"/>
        </w:rPr>
        <w:object w:dxaOrig="588" w:dyaOrig="411">
          <v:shape id="_x0000_i1057" type="#_x0000_t75" style="width:29.4pt;height:20.55pt" o:ole="">
            <v:imagedata r:id="rId67" o:title=""/>
          </v:shape>
          <o:OLEObject Type="Embed" ProgID="Equation.DSMT4" ShapeID="_x0000_i1057" DrawAspect="Content" ObjectID="_1822682531" r:id="rId68"/>
        </w:object>
      </w:r>
      <w:r w:rsidRPr="00233839">
        <w:tab/>
      </w:r>
      <w:r>
        <w:rPr>
          <w:b/>
        </w:rPr>
        <w:t xml:space="preserve">    D. </w:t>
      </w:r>
      <w:r>
        <w:rPr>
          <w:rFonts w:eastAsia="Calibri"/>
          <w:b/>
          <w:position w:val="-14"/>
        </w:rPr>
        <w:object w:dxaOrig="661" w:dyaOrig="411">
          <v:shape id="_x0000_i1058" type="#_x0000_t75" style="width:33.05pt;height:20.55pt" o:ole="">
            <v:imagedata r:id="rId69" o:title=""/>
          </v:shape>
          <o:OLEObject Type="Embed" ProgID="Equation.DSMT4" ShapeID="_x0000_i1058" DrawAspect="Content" ObjectID="_1822682532" r:id="rId70"/>
        </w:object>
      </w:r>
    </w:p>
    <w:p w:rsidR="00BC5ABC" w:rsidRPr="00233839" w:rsidRDefault="00000000" w:rsidP="00A96E73">
      <w:pPr>
        <w:pStyle w:val="Normal16"/>
        <w:widowControl w:val="0"/>
        <w:spacing w:before="120" w:line="276" w:lineRule="auto"/>
        <w:jc w:val="both"/>
      </w:pPr>
      <w:r>
        <w:rPr>
          <w:b/>
        </w:rPr>
        <w:t xml:space="preserve">Câu 5: </w:t>
      </w:r>
      <w:r w:rsidRPr="00322F77">
        <w:rPr>
          <w:color w:val="000000" w:themeColor="text1"/>
        </w:rPr>
        <w:t xml:space="preserve">Tam giác </w:t>
      </w:r>
      <w:r>
        <w:rPr>
          <w:position w:val="-6"/>
        </w:rPr>
        <w:object w:dxaOrig="500" w:dyaOrig="235">
          <v:shape id="_x0000_i1059" type="#_x0000_t75" style="width:25pt;height:11.75pt" o:ole="">
            <v:imagedata r:id="rId71" o:title=""/>
          </v:shape>
          <o:OLEObject Type="Embed" ProgID="Equation.DSMT4" ShapeID="_x0000_i1059" DrawAspect="Content" ObjectID="_1822682533" r:id="rId72"/>
        </w:object>
      </w:r>
      <w:r w:rsidRPr="00322F77">
        <w:rPr>
          <w:color w:val="000000" w:themeColor="text1"/>
        </w:rPr>
        <w:t xml:space="preserve"> có </w:t>
      </w:r>
      <w:r>
        <w:rPr>
          <w:position w:val="-6"/>
        </w:rPr>
        <w:object w:dxaOrig="779" w:dyaOrig="264">
          <v:shape id="_x0000_i1060" type="#_x0000_t75" style="width:38.95pt;height:13.2pt" o:ole="">
            <v:imagedata r:id="rId73" o:title=""/>
          </v:shape>
          <o:OLEObject Type="Embed" ProgID="Equation.DSMT4" ShapeID="_x0000_i1060" DrawAspect="Content" ObjectID="_1822682534" r:id="rId74"/>
        </w:object>
      </w:r>
      <w:r w:rsidRPr="00322F77">
        <w:rPr>
          <w:color w:val="000000" w:themeColor="text1"/>
        </w:rPr>
        <w:t xml:space="preserve"> và </w:t>
      </w:r>
      <w:r>
        <w:rPr>
          <w:position w:val="-6"/>
        </w:rPr>
        <w:object w:dxaOrig="764" w:dyaOrig="323">
          <v:shape id="_x0000_i1061" type="#_x0000_t75" style="width:38.2pt;height:16.15pt" o:ole="">
            <v:imagedata r:id="rId75" o:title=""/>
          </v:shape>
          <o:OLEObject Type="Embed" ProgID="Equation.DSMT4" ShapeID="_x0000_i1061" DrawAspect="Content" ObjectID="_1822682535" r:id="rId76"/>
        </w:object>
      </w:r>
      <w:r w:rsidRPr="00322F77">
        <w:rPr>
          <w:color w:val="000000" w:themeColor="text1"/>
        </w:rPr>
        <w:t xml:space="preserve">. Tính bán kính </w:t>
      </w:r>
      <w:r>
        <w:rPr>
          <w:position w:val="-4"/>
        </w:rPr>
        <w:object w:dxaOrig="220" w:dyaOrig="220">
          <v:shape id="_x0000_i1062" type="#_x0000_t75" style="width:11pt;height:11pt" o:ole="">
            <v:imagedata r:id="rId77" o:title=""/>
          </v:shape>
          <o:OLEObject Type="Embed" ProgID="Equation.DSMT4" ShapeID="_x0000_i1062" DrawAspect="Content" ObjectID="_1822682536" r:id="rId78"/>
        </w:object>
      </w:r>
      <w:r w:rsidRPr="00322F77">
        <w:rPr>
          <w:color w:val="000000" w:themeColor="text1"/>
        </w:rPr>
        <w:t xml:space="preserve"> của đường tròn ngoại tiếp tam giác </w:t>
      </w:r>
      <w:r>
        <w:rPr>
          <w:position w:val="-6"/>
        </w:rPr>
        <w:object w:dxaOrig="500" w:dyaOrig="235">
          <v:shape id="_x0000_i1063" type="#_x0000_t75" style="width:25pt;height:11.75pt" o:ole="">
            <v:imagedata r:id="rId79" o:title=""/>
          </v:shape>
          <o:OLEObject Type="Embed" ProgID="Equation.DSMT4" ShapeID="_x0000_i1063" DrawAspect="Content" ObjectID="_1822682537" r:id="rId80"/>
        </w:object>
      </w:r>
      <w:r w:rsidRPr="00322F77">
        <w:rPr>
          <w:color w:val="000000" w:themeColor="text1"/>
        </w:rPr>
        <w:t>.</w:t>
      </w:r>
    </w:p>
    <w:p w:rsidR="00BC5ABC" w:rsidRPr="00233839" w:rsidRDefault="00000000" w:rsidP="007F6151">
      <w:pPr>
        <w:pStyle w:val="Normal17"/>
        <w:tabs>
          <w:tab w:val="left" w:pos="2500"/>
          <w:tab w:val="left" w:pos="5000"/>
          <w:tab w:val="left" w:pos="7500"/>
        </w:tabs>
        <w:jc w:val="both"/>
      </w:pPr>
      <w:r>
        <w:rPr>
          <w:b/>
        </w:rPr>
        <w:t xml:space="preserve">    A. </w:t>
      </w:r>
      <w:r>
        <w:rPr>
          <w:color w:val="000000" w:themeColor="text1"/>
          <w:position w:val="-24"/>
        </w:rPr>
        <w:object w:dxaOrig="735" w:dyaOrig="573">
          <v:shape id="_x0000_i1064" type="#_x0000_t75" style="width:36.75pt;height:28.65pt" o:ole="">
            <v:imagedata r:id="rId81" o:title=""/>
          </v:shape>
          <o:OLEObject Type="Embed" ProgID="Equation.DSMT4" ShapeID="_x0000_i1064" DrawAspect="Content" ObjectID="_1822682538" r:id="rId82"/>
        </w:object>
      </w:r>
      <w:r>
        <w:rPr>
          <w:color w:val="000000" w:themeColor="text1"/>
        </w:rPr>
        <w:t>.</w:t>
      </w:r>
      <w:r w:rsidRPr="00233839">
        <w:tab/>
      </w:r>
      <w:r>
        <w:rPr>
          <w:b/>
        </w:rPr>
        <w:t xml:space="preserve">    B. </w:t>
      </w:r>
      <w:r>
        <w:rPr>
          <w:color w:val="000000" w:themeColor="text1"/>
          <w:position w:val="-6"/>
        </w:rPr>
        <w:object w:dxaOrig="661" w:dyaOrig="264">
          <v:shape id="_x0000_i1065" type="#_x0000_t75" style="width:33.05pt;height:13.2pt" o:ole="">
            <v:imagedata r:id="rId83" o:title=""/>
          </v:shape>
          <o:OLEObject Type="Embed" ProgID="Equation.DSMT4" ShapeID="_x0000_i1065" DrawAspect="Content" ObjectID="_1822682539" r:id="rId84"/>
        </w:object>
      </w:r>
      <w:r>
        <w:rPr>
          <w:color w:val="000000" w:themeColor="text1"/>
        </w:rPr>
        <w:t>.</w:t>
      </w:r>
      <w:r w:rsidRPr="00233839">
        <w:tab/>
      </w:r>
      <w:r>
        <w:rPr>
          <w:b/>
        </w:rPr>
        <w:t xml:space="preserve">    C. </w:t>
      </w:r>
      <w:r>
        <w:rPr>
          <w:color w:val="000000" w:themeColor="text1"/>
          <w:position w:val="-6"/>
        </w:rPr>
        <w:object w:dxaOrig="896" w:dyaOrig="294">
          <v:shape id="_x0000_i1066" type="#_x0000_t75" style="width:44.8pt;height:14.7pt" o:ole="">
            <v:imagedata r:id="rId85" o:title=""/>
          </v:shape>
          <o:OLEObject Type="Embed" ProgID="Equation.DSMT4" ShapeID="_x0000_i1066" DrawAspect="Content" ObjectID="_1822682540" r:id="rId86"/>
        </w:object>
      </w:r>
      <w:r>
        <w:rPr>
          <w:color w:val="000000" w:themeColor="text1"/>
        </w:rPr>
        <w:t>.</w:t>
      </w:r>
      <w:r w:rsidRPr="00233839">
        <w:tab/>
      </w:r>
      <w:r>
        <w:rPr>
          <w:b/>
        </w:rPr>
        <w:t xml:space="preserve">    D. </w:t>
      </w:r>
      <w:r>
        <w:rPr>
          <w:color w:val="000000" w:themeColor="text1"/>
          <w:position w:val="-6"/>
        </w:rPr>
        <w:object w:dxaOrig="558" w:dyaOrig="235">
          <v:shape id="_x0000_i1067" type="#_x0000_t75" style="width:27.9pt;height:11.75pt" o:ole="">
            <v:imagedata r:id="rId87" o:title=""/>
          </v:shape>
          <o:OLEObject Type="Embed" ProgID="Equation.DSMT4" ShapeID="_x0000_i1067" DrawAspect="Content" ObjectID="_1822682541" r:id="rId88"/>
        </w:object>
      </w:r>
      <w:r>
        <w:rPr>
          <w:color w:val="000000" w:themeColor="text1"/>
        </w:rPr>
        <w:t>.</w:t>
      </w:r>
    </w:p>
    <w:p w:rsidR="00BC5ABC" w:rsidRPr="00233839" w:rsidRDefault="00000000" w:rsidP="00A96E73">
      <w:pPr>
        <w:pStyle w:val="Normal18"/>
        <w:spacing w:before="120" w:line="276" w:lineRule="auto"/>
        <w:jc w:val="both"/>
      </w:pPr>
      <w:r>
        <w:rPr>
          <w:b/>
        </w:rPr>
        <w:t xml:space="preserve">Câu 6: </w:t>
      </w:r>
      <w:r w:rsidRPr="00322F77">
        <w:rPr>
          <w:color w:val="000000" w:themeColor="text1"/>
        </w:rPr>
        <w:t xml:space="preserve">Cho </w:t>
      </w:r>
      <w:r>
        <w:rPr>
          <w:rFonts w:eastAsia="Calibri"/>
          <w:position w:val="-6"/>
        </w:rPr>
        <w:object w:dxaOrig="705" w:dyaOrig="279">
          <v:shape id="_x0000_i1068" type="#_x0000_t75" style="width:35.25pt;height:13.95pt" o:ole="">
            <v:imagedata r:id="rId89" o:title=""/>
          </v:shape>
          <o:OLEObject Type="Embed" ProgID="Equation.DSMT4" ShapeID="_x0000_i1068" DrawAspect="Content" ObjectID="_1822682542" r:id="rId90"/>
        </w:object>
      </w:r>
      <w:r w:rsidRPr="00322F77">
        <w:rPr>
          <w:color w:val="000000" w:themeColor="text1"/>
        </w:rPr>
        <w:t xml:space="preserve"> với các cạnh </w:t>
      </w:r>
      <w:r>
        <w:rPr>
          <w:rFonts w:eastAsia="Calibri"/>
          <w:position w:val="-10"/>
        </w:rPr>
        <w:object w:dxaOrig="2380" w:dyaOrig="309">
          <v:shape id="_x0000_i1069" type="#_x0000_t75" style="width:119pt;height:15.45pt" o:ole="">
            <v:imagedata r:id="rId91" o:title=""/>
          </v:shape>
          <o:OLEObject Type="Embed" ProgID="Equation.DSMT4" ShapeID="_x0000_i1069" DrawAspect="Content" ObjectID="_1822682543" r:id="rId92"/>
        </w:object>
      </w:r>
      <w:r w:rsidRPr="00322F77">
        <w:rPr>
          <w:color w:val="000000" w:themeColor="text1"/>
        </w:rPr>
        <w:t xml:space="preserve">. Gọi </w:t>
      </w:r>
      <w:r>
        <w:rPr>
          <w:rFonts w:eastAsia="Calibri"/>
          <w:position w:val="-10"/>
        </w:rPr>
        <w:object w:dxaOrig="720" w:dyaOrig="323">
          <v:shape id="_x0000_i1070" type="#_x0000_t75" style="width:36pt;height:16.15pt" o:ole="">
            <v:imagedata r:id="rId93" o:title=""/>
          </v:shape>
          <o:OLEObject Type="Embed" ProgID="Equation.DSMT4" ShapeID="_x0000_i1070" DrawAspect="Content" ObjectID="_1822682544" r:id="rId94"/>
        </w:object>
      </w:r>
      <w:r w:rsidRPr="00322F77">
        <w:rPr>
          <w:color w:val="000000" w:themeColor="text1"/>
        </w:rPr>
        <w:t xml:space="preserve"> lần lượt là bán kính đường tròn ngoại tiếp, nửa chu vi và diện tích của tam giác </w:t>
      </w:r>
      <w:r>
        <w:rPr>
          <w:rFonts w:eastAsia="Calibri"/>
          <w:position w:val="-6"/>
        </w:rPr>
        <w:object w:dxaOrig="544" w:dyaOrig="279">
          <v:shape id="_x0000_i1071" type="#_x0000_t75" style="width:27.2pt;height:13.95pt" o:ole="">
            <v:imagedata r:id="rId95" o:title=""/>
          </v:shape>
          <o:OLEObject Type="Embed" ProgID="Equation.DSMT4" ShapeID="_x0000_i1071" DrawAspect="Content" ObjectID="_1822682545" r:id="rId96"/>
        </w:object>
      </w:r>
      <w:r w:rsidRPr="00322F77">
        <w:rPr>
          <w:color w:val="000000" w:themeColor="text1"/>
        </w:rPr>
        <w:t xml:space="preserve">. Trong các phát biểu sau, phát biểu nào </w:t>
      </w:r>
      <w:r w:rsidRPr="00322F77">
        <w:rPr>
          <w:b/>
          <w:color w:val="000000" w:themeColor="text1"/>
        </w:rPr>
        <w:t>sai</w:t>
      </w:r>
      <w:r w:rsidRPr="00322F77">
        <w:rPr>
          <w:color w:val="000000" w:themeColor="text1"/>
        </w:rPr>
        <w:t>?</w:t>
      </w:r>
    </w:p>
    <w:p w:rsidR="00BC5ABC" w:rsidRPr="00233839" w:rsidRDefault="00000000" w:rsidP="007F6151">
      <w:pPr>
        <w:pStyle w:val="Normal19"/>
        <w:tabs>
          <w:tab w:val="left" w:pos="5000"/>
        </w:tabs>
        <w:jc w:val="both"/>
      </w:pPr>
      <w:r>
        <w:rPr>
          <w:b/>
        </w:rPr>
        <w:lastRenderedPageBreak/>
        <w:t xml:space="preserve">    A. </w:t>
      </w:r>
      <w:r>
        <w:rPr>
          <w:color w:val="000000" w:themeColor="text1"/>
          <w:position w:val="-6"/>
        </w:rPr>
        <w:object w:dxaOrig="2454" w:dyaOrig="353">
          <v:shape id="_x0000_i1072" type="#_x0000_t75" style="width:122.7pt;height:17.65pt" o:ole="">
            <v:imagedata r:id="rId97" o:title=""/>
          </v:shape>
          <o:OLEObject Type="Embed" ProgID="Equation.DSMT4" ShapeID="_x0000_i1072" DrawAspect="Content" ObjectID="_1822682546" r:id="rId98"/>
        </w:object>
      </w:r>
      <w:r>
        <w:rPr>
          <w:color w:val="000000" w:themeColor="text1"/>
        </w:rPr>
        <w:t>.</w:t>
      </w:r>
      <w:r w:rsidRPr="00233839">
        <w:tab/>
      </w:r>
      <w:r>
        <w:rPr>
          <w:b/>
        </w:rPr>
        <w:t xml:space="preserve">    B. </w:t>
      </w:r>
      <w:r>
        <w:rPr>
          <w:color w:val="000000" w:themeColor="text1"/>
          <w:position w:val="-24"/>
        </w:rPr>
        <w:object w:dxaOrig="1014" w:dyaOrig="647">
          <v:shape id="_x0000_i1073" type="#_x0000_t75" style="width:50.7pt;height:32.35pt" o:ole="">
            <v:imagedata r:id="rId99" o:title=""/>
          </v:shape>
          <o:OLEObject Type="Embed" ProgID="Equation.DSMT4" ShapeID="_x0000_i1073" DrawAspect="Content" ObjectID="_1822682547" r:id="rId100"/>
        </w:object>
      </w:r>
      <w:r>
        <w:rPr>
          <w:color w:val="000000" w:themeColor="text1"/>
        </w:rPr>
        <w:t>.</w:t>
      </w:r>
    </w:p>
    <w:p w:rsidR="00BC5ABC" w:rsidRPr="00233839" w:rsidRDefault="00000000" w:rsidP="007F6151">
      <w:pPr>
        <w:pStyle w:val="Normal20"/>
        <w:tabs>
          <w:tab w:val="left" w:pos="5000"/>
        </w:tabs>
        <w:jc w:val="both"/>
      </w:pPr>
      <w:r>
        <w:rPr>
          <w:b/>
        </w:rPr>
        <w:t xml:space="preserve">    C. </w:t>
      </w:r>
      <w:r>
        <w:rPr>
          <w:color w:val="000000" w:themeColor="text1"/>
          <w:position w:val="-12"/>
        </w:rPr>
        <w:object w:dxaOrig="2762" w:dyaOrig="397">
          <v:shape id="_x0000_i1074" type="#_x0000_t75" style="width:138.1pt;height:19.85pt" o:ole="">
            <v:imagedata r:id="rId101" o:title=""/>
          </v:shape>
          <o:OLEObject Type="Embed" ProgID="Equation.DSMT4" ShapeID="_x0000_i1074" DrawAspect="Content" ObjectID="_1822682548" r:id="rId102"/>
        </w:object>
      </w:r>
      <w:r>
        <w:rPr>
          <w:color w:val="000000" w:themeColor="text1"/>
        </w:rPr>
        <w:t>.</w:t>
      </w:r>
      <w:r w:rsidRPr="00233839">
        <w:tab/>
      </w:r>
      <w:r>
        <w:rPr>
          <w:b/>
        </w:rPr>
        <w:t xml:space="preserve">    D. </w:t>
      </w:r>
      <w:r>
        <w:rPr>
          <w:color w:val="000000" w:themeColor="text1"/>
          <w:position w:val="-24"/>
        </w:rPr>
        <w:object w:dxaOrig="1425" w:dyaOrig="647">
          <v:shape id="_x0000_i1075" type="#_x0000_t75" style="width:71.25pt;height:32.35pt" o:ole="">
            <v:imagedata r:id="rId103" o:title=""/>
          </v:shape>
          <o:OLEObject Type="Embed" ProgID="Equation.DSMT4" ShapeID="_x0000_i1075" DrawAspect="Content" ObjectID="_1822682549" r:id="rId104"/>
        </w:object>
      </w:r>
      <w:r>
        <w:rPr>
          <w:color w:val="000000" w:themeColor="text1"/>
        </w:rPr>
        <w:t>.</w:t>
      </w:r>
    </w:p>
    <w:p w:rsidR="002C679F" w:rsidRPr="00322F77" w:rsidRDefault="00000000" w:rsidP="002C679F">
      <w:pPr>
        <w:pStyle w:val="Normal21"/>
        <w:widowControl w:val="0"/>
        <w:spacing w:before="120" w:line="276" w:lineRule="auto"/>
        <w:jc w:val="both"/>
        <w:rPr>
          <w:color w:val="000000" w:themeColor="text1"/>
          <w:lang w:val="fr-FR"/>
        </w:rPr>
      </w:pPr>
      <w:r>
        <w:rPr>
          <w:b/>
        </w:rPr>
        <w:t xml:space="preserve">Câu 7: </w:t>
      </w:r>
      <w:r w:rsidRPr="00322F77">
        <w:rPr>
          <w:color w:val="000000" w:themeColor="text1"/>
          <w:lang w:val="fr-FR"/>
        </w:rPr>
        <w:t xml:space="preserve">Cho lục giác đều </w:t>
      </w:r>
      <w:r>
        <w:rPr>
          <w:position w:val="-6"/>
        </w:rPr>
        <w:object w:dxaOrig="1043" w:dyaOrig="279">
          <v:shape id="_x0000_i1076" type="#_x0000_t75" style="width:52.15pt;height:13.95pt" o:ole="">
            <v:imagedata r:id="rId105" o:title=""/>
          </v:shape>
          <o:OLEObject Type="Embed" ProgID="Equation.DSMT4" ShapeID="_x0000_i1076" DrawAspect="Content" ObjectID="_1822682550" r:id="rId106"/>
        </w:object>
      </w:r>
      <w:r w:rsidRPr="00322F77">
        <w:rPr>
          <w:color w:val="000000" w:themeColor="text1"/>
          <w:lang w:val="fr-FR"/>
        </w:rPr>
        <w:t xml:space="preserve"> tâm </w:t>
      </w:r>
      <w:r>
        <w:rPr>
          <w:position w:val="-6"/>
        </w:rPr>
        <w:object w:dxaOrig="235" w:dyaOrig="279">
          <v:shape id="_x0000_i1077" type="#_x0000_t75" style="width:11.75pt;height:13.95pt" o:ole="">
            <v:imagedata r:id="rId107" o:title=""/>
          </v:shape>
          <o:OLEObject Type="Embed" ProgID="Equation.DSMT4" ShapeID="_x0000_i1077" DrawAspect="Content" ObjectID="_1822682551" r:id="rId108"/>
        </w:object>
      </w:r>
      <w:r w:rsidRPr="00322F77">
        <w:rPr>
          <w:color w:val="000000" w:themeColor="text1"/>
          <w:lang w:val="fr-FR"/>
        </w:rPr>
        <w:t xml:space="preserve"> </w:t>
      </w:r>
      <w:r w:rsidRPr="00322F77">
        <w:rPr>
          <w:i/>
          <w:color w:val="000000" w:themeColor="text1"/>
          <w:lang w:val="fr-FR"/>
        </w:rPr>
        <w:t>(Hình vẽ).</w:t>
      </w:r>
    </w:p>
    <w:p w:rsidR="002C679F" w:rsidRPr="00322F77" w:rsidRDefault="00000000" w:rsidP="002C679F">
      <w:pPr>
        <w:pStyle w:val="Normal22"/>
        <w:widowControl w:val="0"/>
        <w:spacing w:line="276" w:lineRule="auto"/>
        <w:jc w:val="center"/>
        <w:rPr>
          <w:color w:val="000000" w:themeColor="text1"/>
          <w:lang w:val="fr-FR"/>
        </w:rPr>
      </w:pPr>
      <w:r w:rsidRPr="00322F77">
        <w:rPr>
          <w:noProof/>
          <w:color w:val="000000" w:themeColor="text1"/>
        </w:rPr>
        <w:drawing>
          <wp:inline distT="0" distB="0" distL="0" distR="0">
            <wp:extent cx="1358900" cy="139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68728" name="Picture 1"/>
                    <pic:cNvPicPr>
                      <a:picLocks noChangeAspect="1" noChangeArrowheads="1"/>
                    </pic:cNvPicPr>
                  </pic:nvPicPr>
                  <pic:blipFill>
                    <a:blip r:embed="rId109">
                      <a:extLst>
                        <a:ext uri="{28A0092B-C50C-407E-A947-70E740481C1C}">
                          <a14:useLocalDpi xmlns:a14="http://schemas.microsoft.com/office/drawing/2010/main" val="0"/>
                        </a:ext>
                      </a:extLst>
                    </a:blip>
                    <a:stretch>
                      <a:fillRect/>
                    </a:stretch>
                  </pic:blipFill>
                  <pic:spPr bwMode="auto">
                    <a:xfrm>
                      <a:off x="0" y="0"/>
                      <a:ext cx="1358900" cy="1390650"/>
                    </a:xfrm>
                    <a:prstGeom prst="rect">
                      <a:avLst/>
                    </a:prstGeom>
                    <a:noFill/>
                    <a:ln>
                      <a:noFill/>
                    </a:ln>
                  </pic:spPr>
                </pic:pic>
              </a:graphicData>
            </a:graphic>
          </wp:inline>
        </w:drawing>
      </w:r>
    </w:p>
    <w:p w:rsidR="00BC5ABC" w:rsidRPr="00233839" w:rsidRDefault="00000000" w:rsidP="002C679F">
      <w:pPr>
        <w:pStyle w:val="Normal23"/>
        <w:widowControl w:val="0"/>
        <w:spacing w:line="276" w:lineRule="auto"/>
        <w:jc w:val="both"/>
      </w:pPr>
      <w:r w:rsidRPr="00322F77">
        <w:rPr>
          <w:color w:val="000000" w:themeColor="text1"/>
          <w:lang w:val="fr-FR"/>
        </w:rPr>
        <w:t xml:space="preserve">Số các vectơ khác vectơ - không, cùng phương với </w:t>
      </w:r>
      <w:r>
        <w:rPr>
          <w:color w:val="000000" w:themeColor="text1"/>
          <w:position w:val="-6"/>
        </w:rPr>
        <w:object w:dxaOrig="426" w:dyaOrig="338">
          <v:shape id="_x0000_i1078" type="#_x0000_t75" style="width:21.3pt;height:16.9pt" o:ole="">
            <v:imagedata r:id="rId110" o:title=""/>
          </v:shape>
          <o:OLEObject Type="Embed" ProgID="Equation.DSMT4" ShapeID="_x0000_i1078" DrawAspect="Content" ObjectID="_1822682552" r:id="rId111"/>
        </w:object>
      </w:r>
      <w:r w:rsidRPr="00322F77">
        <w:rPr>
          <w:color w:val="000000" w:themeColor="text1"/>
          <w:lang w:val="fr-FR"/>
        </w:rPr>
        <w:t xml:space="preserve"> có điểm đầu và điểm cuối là các đỉnh của lục giác là :</w:t>
      </w:r>
    </w:p>
    <w:p w:rsidR="00BC5ABC" w:rsidRPr="00233839" w:rsidRDefault="00000000" w:rsidP="002C679F">
      <w:pPr>
        <w:pStyle w:val="Normal24"/>
        <w:widowControl w:val="0"/>
        <w:tabs>
          <w:tab w:val="left" w:pos="2500"/>
          <w:tab w:val="left" w:pos="5000"/>
          <w:tab w:val="left" w:pos="7500"/>
        </w:tabs>
        <w:spacing w:line="276" w:lineRule="auto"/>
        <w:jc w:val="both"/>
      </w:pPr>
      <w:r>
        <w:rPr>
          <w:b/>
        </w:rPr>
        <w:t xml:space="preserve">    A. </w:t>
      </w:r>
      <w:r>
        <w:rPr>
          <w:color w:val="000000" w:themeColor="text1"/>
          <w:position w:val="-6"/>
        </w:rPr>
        <w:object w:dxaOrig="235" w:dyaOrig="279">
          <v:shape id="_x0000_i1079" type="#_x0000_t75" style="width:11.75pt;height:13.95pt" o:ole="">
            <v:imagedata r:id="rId112" o:title=""/>
          </v:shape>
          <o:OLEObject Type="Embed" ProgID="Equation.DSMT4" ShapeID="_x0000_i1079" DrawAspect="Content" ObjectID="_1822682553" r:id="rId113"/>
        </w:object>
      </w:r>
      <w:r w:rsidRPr="00233839">
        <w:tab/>
      </w:r>
      <w:r>
        <w:rPr>
          <w:b/>
        </w:rPr>
        <w:t xml:space="preserve">    B. </w:t>
      </w:r>
      <w:r>
        <w:rPr>
          <w:color w:val="000000" w:themeColor="text1"/>
          <w:position w:val="-6"/>
        </w:rPr>
        <w:object w:dxaOrig="235" w:dyaOrig="279">
          <v:shape id="_x0000_i1080" type="#_x0000_t75" style="width:11.75pt;height:13.95pt" o:ole="">
            <v:imagedata r:id="rId114" o:title=""/>
          </v:shape>
          <o:OLEObject Type="Embed" ProgID="Equation.DSMT4" ShapeID="_x0000_i1080" DrawAspect="Content" ObjectID="_1822682554" r:id="rId115"/>
        </w:object>
      </w:r>
      <w:r w:rsidRPr="00233839">
        <w:tab/>
      </w:r>
      <w:r>
        <w:rPr>
          <w:b/>
        </w:rPr>
        <w:t xml:space="preserve">    C. </w:t>
      </w:r>
      <w:r>
        <w:rPr>
          <w:color w:val="000000" w:themeColor="text1"/>
          <w:position w:val="-6"/>
        </w:rPr>
        <w:object w:dxaOrig="235" w:dyaOrig="279">
          <v:shape id="_x0000_i1081" type="#_x0000_t75" style="width:11.75pt;height:13.95pt" o:ole="">
            <v:imagedata r:id="rId116" o:title=""/>
          </v:shape>
          <o:OLEObject Type="Embed" ProgID="Equation.DSMT4" ShapeID="_x0000_i1081" DrawAspect="Content" ObjectID="_1822682555" r:id="rId117"/>
        </w:object>
      </w:r>
      <w:r w:rsidRPr="00233839">
        <w:tab/>
      </w:r>
      <w:r>
        <w:rPr>
          <w:b/>
        </w:rPr>
        <w:t xml:space="preserve">    D. </w:t>
      </w:r>
      <w:r>
        <w:rPr>
          <w:color w:val="000000" w:themeColor="text1"/>
          <w:position w:val="-6"/>
        </w:rPr>
        <w:object w:dxaOrig="235" w:dyaOrig="279">
          <v:shape id="_x0000_i1082" type="#_x0000_t75" style="width:11.75pt;height:13.95pt" o:ole="">
            <v:imagedata r:id="rId118" o:title=""/>
          </v:shape>
          <o:OLEObject Type="Embed" ProgID="Equation.DSMT4" ShapeID="_x0000_i1082" DrawAspect="Content" ObjectID="_1822682556" r:id="rId119"/>
        </w:object>
      </w:r>
    </w:p>
    <w:p w:rsidR="00BC5ABC" w:rsidRPr="00233839" w:rsidRDefault="00000000" w:rsidP="007F6151">
      <w:pPr>
        <w:pStyle w:val="Normal25"/>
        <w:jc w:val="both"/>
      </w:pPr>
      <w:r>
        <w:rPr>
          <w:b/>
        </w:rPr>
        <w:t xml:space="preserve">Câu 8: </w:t>
      </w:r>
      <w:r w:rsidRPr="00322F77">
        <w:rPr>
          <w:color w:val="000000" w:themeColor="text1"/>
          <w:lang w:val="pt-BR"/>
        </w:rPr>
        <w:t xml:space="preserve">Tập xác định của hàm số </w:t>
      </w:r>
      <w:r>
        <w:rPr>
          <w:rFonts w:eastAsia="Calibri"/>
          <w:position w:val="-24"/>
        </w:rPr>
        <w:object w:dxaOrig="1293" w:dyaOrig="617">
          <v:shape id="_x0000_i1083" type="#_x0000_t75" style="width:64.65pt;height:30.85pt" o:ole="">
            <v:imagedata r:id="rId120" o:title=""/>
          </v:shape>
          <o:OLEObject Type="Embed" ProgID="Equation.DSMT4" ShapeID="_x0000_i1083" DrawAspect="Content" ObjectID="_1822682557" r:id="rId121"/>
        </w:object>
      </w:r>
      <w:r w:rsidRPr="00322F77">
        <w:rPr>
          <w:color w:val="000000" w:themeColor="text1"/>
          <w:lang w:val="pt-BR"/>
        </w:rPr>
        <w:t xml:space="preserve"> là</w:t>
      </w:r>
      <w:r>
        <w:rPr>
          <w:color w:val="000000" w:themeColor="text1"/>
          <w:lang w:val="pt-BR"/>
        </w:rPr>
        <w:t>:</w:t>
      </w:r>
    </w:p>
    <w:p w:rsidR="00BC5ABC" w:rsidRPr="00233839" w:rsidRDefault="00000000" w:rsidP="007F6151">
      <w:pPr>
        <w:pStyle w:val="Normal26"/>
        <w:tabs>
          <w:tab w:val="left" w:pos="2500"/>
          <w:tab w:val="left" w:pos="5000"/>
          <w:tab w:val="left" w:pos="7500"/>
        </w:tabs>
        <w:jc w:val="both"/>
      </w:pPr>
      <w:r>
        <w:rPr>
          <w:b/>
        </w:rPr>
        <w:t xml:space="preserve">    A. </w:t>
      </w:r>
      <w:r>
        <w:rPr>
          <w:rFonts w:eastAsia="Calibri"/>
          <w:color w:val="000000" w:themeColor="text1"/>
          <w:position w:val="-10"/>
        </w:rPr>
        <w:object w:dxaOrig="735" w:dyaOrig="323">
          <v:shape id="_x0000_i1084" type="#_x0000_t75" style="width:36.75pt;height:16.15pt" o:ole="">
            <v:imagedata r:id="rId122" o:title=""/>
          </v:shape>
          <o:OLEObject Type="Embed" ProgID="Equation.DSMT4" ShapeID="_x0000_i1084" DrawAspect="Content" ObjectID="_1822682558" r:id="rId123"/>
        </w:object>
      </w:r>
      <w:r w:rsidRPr="00233839">
        <w:tab/>
      </w:r>
      <w:r>
        <w:rPr>
          <w:b/>
        </w:rPr>
        <w:t xml:space="preserve">    B. </w:t>
      </w:r>
      <w:r>
        <w:rPr>
          <w:rFonts w:eastAsia="Calibri"/>
          <w:color w:val="000000" w:themeColor="text1"/>
          <w:position w:val="-10"/>
        </w:rPr>
        <w:object w:dxaOrig="705" w:dyaOrig="323">
          <v:shape id="_x0000_i1085" type="#_x0000_t75" style="width:35.25pt;height:16.15pt" o:ole="">
            <v:imagedata r:id="rId124" o:title=""/>
          </v:shape>
          <o:OLEObject Type="Embed" ProgID="Equation.DSMT4" ShapeID="_x0000_i1085" DrawAspect="Content" ObjectID="_1822682559" r:id="rId125"/>
        </w:object>
      </w:r>
      <w:r w:rsidRPr="00233839">
        <w:tab/>
      </w:r>
      <w:r>
        <w:rPr>
          <w:b/>
        </w:rPr>
        <w:t xml:space="preserve">    C. </w:t>
      </w:r>
      <w:r>
        <w:rPr>
          <w:rFonts w:eastAsia="Calibri"/>
          <w:color w:val="000000" w:themeColor="text1"/>
          <w:position w:val="-10"/>
        </w:rPr>
        <w:object w:dxaOrig="705" w:dyaOrig="323">
          <v:shape id="_x0000_i1086" type="#_x0000_t75" style="width:35.25pt;height:16.15pt" o:ole="">
            <v:imagedata r:id="rId126" o:title=""/>
          </v:shape>
          <o:OLEObject Type="Embed" ProgID="Equation.DSMT4" ShapeID="_x0000_i1086" DrawAspect="Content" ObjectID="_1822682560" r:id="rId127"/>
        </w:object>
      </w:r>
      <w:r w:rsidRPr="00233839">
        <w:tab/>
      </w:r>
      <w:r>
        <w:rPr>
          <w:b/>
        </w:rPr>
        <w:t xml:space="preserve">    D. </w:t>
      </w:r>
      <w:r>
        <w:rPr>
          <w:rFonts w:eastAsia="Calibri"/>
          <w:color w:val="000000" w:themeColor="text1"/>
          <w:position w:val="-4"/>
        </w:rPr>
        <w:object w:dxaOrig="264" w:dyaOrig="264">
          <v:shape id="_x0000_i1087" type="#_x0000_t75" style="width:13.2pt;height:13.2pt" o:ole="">
            <v:imagedata r:id="rId128" o:title=""/>
          </v:shape>
          <o:OLEObject Type="Embed" ProgID="Equation.DSMT4" ShapeID="_x0000_i1087" DrawAspect="Content" ObjectID="_1822682561" r:id="rId129"/>
        </w:object>
      </w:r>
    </w:p>
    <w:p w:rsidR="00BC5ABC" w:rsidRPr="00233839" w:rsidRDefault="00000000" w:rsidP="007F6151">
      <w:pPr>
        <w:pStyle w:val="Normal27"/>
        <w:jc w:val="both"/>
      </w:pPr>
      <w:r>
        <w:rPr>
          <w:b/>
        </w:rPr>
        <w:t xml:space="preserve">Câu 9: </w:t>
      </w:r>
      <w:r w:rsidRPr="00322F77">
        <w:rPr>
          <w:color w:val="000000" w:themeColor="text1"/>
          <w:lang w:val="nl-NL"/>
        </w:rPr>
        <w:t>Cho mệnh đề: “ Có học sinh trong lớp 10A không thích học môn Toán”. Mệnh đề phủ định của mệnh đề này là:</w:t>
      </w:r>
    </w:p>
    <w:p w:rsidR="00BC5ABC" w:rsidRPr="00233839" w:rsidRDefault="00000000" w:rsidP="007F6151">
      <w:pPr>
        <w:pStyle w:val="Normal28"/>
        <w:jc w:val="both"/>
      </w:pPr>
      <w:r>
        <w:rPr>
          <w:b/>
        </w:rPr>
        <w:t xml:space="preserve">    A. </w:t>
      </w:r>
      <w:r w:rsidRPr="00322F77">
        <w:rPr>
          <w:color w:val="000000" w:themeColor="text1"/>
          <w:lang w:val="nl-NL"/>
        </w:rPr>
        <w:t>“ Mọi học sinh trong lớp 10A đều thích học môn Văn”.</w:t>
      </w:r>
    </w:p>
    <w:p w:rsidR="00BC5ABC" w:rsidRPr="00233839" w:rsidRDefault="00000000" w:rsidP="007F6151">
      <w:pPr>
        <w:pStyle w:val="Normal29"/>
        <w:jc w:val="both"/>
      </w:pPr>
      <w:r>
        <w:rPr>
          <w:b/>
        </w:rPr>
        <w:t xml:space="preserve">    B. </w:t>
      </w:r>
      <w:r w:rsidRPr="00322F77">
        <w:rPr>
          <w:color w:val="000000" w:themeColor="text1"/>
          <w:lang w:val="nl-NL"/>
        </w:rPr>
        <w:t>“ Có một học sinh trong lớp 10A thích học môn Toán”.</w:t>
      </w:r>
    </w:p>
    <w:p w:rsidR="00BC5ABC" w:rsidRPr="00233839" w:rsidRDefault="00000000" w:rsidP="007F6151">
      <w:pPr>
        <w:pStyle w:val="Normal30"/>
        <w:jc w:val="both"/>
      </w:pPr>
      <w:r>
        <w:rPr>
          <w:b/>
        </w:rPr>
        <w:t xml:space="preserve">    C. </w:t>
      </w:r>
      <w:r w:rsidRPr="00322F77">
        <w:rPr>
          <w:color w:val="000000" w:themeColor="text1"/>
          <w:lang w:val="nl-NL"/>
        </w:rPr>
        <w:t>“ Mọi học sinh trong lớp 10A đều không thích học môn Toán”.</w:t>
      </w:r>
    </w:p>
    <w:p w:rsidR="00BC5ABC" w:rsidRPr="00233839" w:rsidRDefault="00000000" w:rsidP="00BA2878">
      <w:pPr>
        <w:pStyle w:val="Normal31"/>
        <w:spacing w:line="276" w:lineRule="auto"/>
        <w:jc w:val="both"/>
      </w:pPr>
      <w:r>
        <w:rPr>
          <w:b/>
        </w:rPr>
        <w:t xml:space="preserve">    D. </w:t>
      </w:r>
      <w:r w:rsidRPr="00322F77">
        <w:rPr>
          <w:color w:val="000000" w:themeColor="text1"/>
          <w:lang w:val="nl-NL"/>
        </w:rPr>
        <w:t>“ Mọi học sinh trong lớp 10A đều thích học môn Toán”.</w:t>
      </w:r>
    </w:p>
    <w:p w:rsidR="00BC5ABC" w:rsidRPr="00233839" w:rsidRDefault="00000000" w:rsidP="007F6151">
      <w:pPr>
        <w:pStyle w:val="Normal32"/>
        <w:jc w:val="both"/>
      </w:pPr>
      <w:r>
        <w:rPr>
          <w:b/>
        </w:rPr>
        <w:t xml:space="preserve">Câu 10: </w:t>
      </w:r>
      <w:r w:rsidRPr="00322F77">
        <w:rPr>
          <w:color w:val="000000" w:themeColor="text1"/>
        </w:rPr>
        <w:t xml:space="preserve">Cho </w:t>
      </w:r>
      <w:r>
        <w:rPr>
          <w:position w:val="-6"/>
        </w:rPr>
        <w:object w:dxaOrig="235" w:dyaOrig="220">
          <v:shape id="_x0000_i1088" type="#_x0000_t75" style="width:11.75pt;height:11pt" o:ole="">
            <v:imagedata r:id="rId130" o:title=""/>
          </v:shape>
          <o:OLEObject Type="Embed" ProgID="Equation.DSMT4" ShapeID="_x0000_i1088" DrawAspect="Content" ObjectID="_1822682562" r:id="rId131"/>
        </w:object>
      </w:r>
      <w:r w:rsidRPr="00322F77">
        <w:rPr>
          <w:color w:val="000000" w:themeColor="text1"/>
        </w:rPr>
        <w:t xml:space="preserve"> là góc tù. Khẳng định nào sau đây là đúng?</w:t>
      </w:r>
    </w:p>
    <w:p w:rsidR="00BC5ABC" w:rsidRPr="00233839" w:rsidRDefault="00000000" w:rsidP="007F6151">
      <w:pPr>
        <w:pStyle w:val="Normal33"/>
        <w:tabs>
          <w:tab w:val="left" w:pos="2500"/>
          <w:tab w:val="left" w:pos="5000"/>
          <w:tab w:val="left" w:pos="7500"/>
        </w:tabs>
        <w:jc w:val="both"/>
      </w:pPr>
      <w:r>
        <w:rPr>
          <w:b/>
        </w:rPr>
        <w:t xml:space="preserve">    A. </w:t>
      </w:r>
      <w:r>
        <w:rPr>
          <w:color w:val="000000" w:themeColor="text1"/>
          <w:position w:val="-6"/>
        </w:rPr>
        <w:object w:dxaOrig="984" w:dyaOrig="279">
          <v:shape id="_x0000_i1089" type="#_x0000_t75" style="width:49.2pt;height:13.95pt" o:ole="">
            <v:imagedata r:id="rId132" o:title=""/>
          </v:shape>
          <o:OLEObject Type="Embed" ProgID="Equation.DSMT4" ShapeID="_x0000_i1089" DrawAspect="Content" ObjectID="_1822682563" r:id="rId133"/>
        </w:object>
      </w:r>
      <w:r w:rsidRPr="00233839">
        <w:tab/>
      </w:r>
      <w:r>
        <w:rPr>
          <w:b/>
        </w:rPr>
        <w:t xml:space="preserve">    B. </w:t>
      </w:r>
      <w:r>
        <w:rPr>
          <w:color w:val="000000" w:themeColor="text1"/>
          <w:position w:val="-6"/>
        </w:rPr>
        <w:object w:dxaOrig="955" w:dyaOrig="279">
          <v:shape id="_x0000_i1090" type="#_x0000_t75" style="width:47.75pt;height:13.95pt" o:ole="">
            <v:imagedata r:id="rId134" o:title=""/>
          </v:shape>
          <o:OLEObject Type="Embed" ProgID="Equation.DSMT4" ShapeID="_x0000_i1090" DrawAspect="Content" ObjectID="_1822682564" r:id="rId135"/>
        </w:object>
      </w:r>
      <w:r w:rsidRPr="00233839">
        <w:tab/>
      </w:r>
      <w:r>
        <w:rPr>
          <w:b/>
        </w:rPr>
        <w:t xml:space="preserve">    C. </w:t>
      </w:r>
      <w:r>
        <w:rPr>
          <w:color w:val="000000" w:themeColor="text1"/>
          <w:position w:val="-6"/>
        </w:rPr>
        <w:object w:dxaOrig="984" w:dyaOrig="279">
          <v:shape id="_x0000_i1091" type="#_x0000_t75" style="width:49.2pt;height:13.95pt" o:ole="">
            <v:imagedata r:id="rId136" o:title=""/>
          </v:shape>
          <o:OLEObject Type="Embed" ProgID="Equation.DSMT4" ShapeID="_x0000_i1091" DrawAspect="Content" ObjectID="_1822682565" r:id="rId137"/>
        </w:object>
      </w:r>
      <w:r w:rsidRPr="00233839">
        <w:tab/>
      </w:r>
      <w:r>
        <w:rPr>
          <w:b/>
        </w:rPr>
        <w:t xml:space="preserve">    D. </w:t>
      </w:r>
      <w:r>
        <w:rPr>
          <w:color w:val="000000" w:themeColor="text1"/>
          <w:position w:val="-6"/>
        </w:rPr>
        <w:object w:dxaOrig="984" w:dyaOrig="279">
          <v:shape id="_x0000_i1092" type="#_x0000_t75" style="width:49.2pt;height:13.95pt" o:ole="">
            <v:imagedata r:id="rId138" o:title=""/>
          </v:shape>
          <o:OLEObject Type="Embed" ProgID="Equation.DSMT4" ShapeID="_x0000_i1092" DrawAspect="Content" ObjectID="_1822682566" r:id="rId139"/>
        </w:object>
      </w:r>
    </w:p>
    <w:p w:rsidR="00BC5ABC" w:rsidRPr="00233839" w:rsidRDefault="00000000" w:rsidP="007F6151">
      <w:pPr>
        <w:pStyle w:val="Normal34"/>
        <w:jc w:val="both"/>
      </w:pPr>
      <w:r>
        <w:rPr>
          <w:b/>
        </w:rPr>
        <w:t xml:space="preserve">Câu 11: </w:t>
      </w:r>
      <w:r w:rsidRPr="00322F77">
        <w:rPr>
          <w:color w:val="000000" w:themeColor="text1"/>
          <w:lang w:val="fr-FR"/>
        </w:rPr>
        <w:t xml:space="preserve">Câu </w:t>
      </w:r>
      <w:r w:rsidRPr="00322F77">
        <w:rPr>
          <w:color w:val="000000" w:themeColor="text1"/>
          <w:lang w:val="sv-SE"/>
        </w:rPr>
        <w:t>nào</w:t>
      </w:r>
      <w:r w:rsidRPr="00322F77">
        <w:rPr>
          <w:color w:val="000000" w:themeColor="text1"/>
          <w:lang w:val="fr-FR"/>
        </w:rPr>
        <w:t xml:space="preserve"> trong các câu sau </w:t>
      </w:r>
      <w:r w:rsidRPr="00322F77">
        <w:rPr>
          <w:b/>
          <w:i/>
          <w:color w:val="000000" w:themeColor="text1"/>
          <w:lang w:val="fr-FR"/>
        </w:rPr>
        <w:t>không</w:t>
      </w:r>
      <w:r w:rsidRPr="00322F77">
        <w:rPr>
          <w:color w:val="000000" w:themeColor="text1"/>
          <w:lang w:val="fr-FR"/>
        </w:rPr>
        <w:t xml:space="preserve"> phải là mệnh đề?</w:t>
      </w:r>
    </w:p>
    <w:p w:rsidR="00BC5ABC" w:rsidRPr="00233839" w:rsidRDefault="00000000" w:rsidP="007F6151">
      <w:pPr>
        <w:pStyle w:val="Normal35"/>
        <w:tabs>
          <w:tab w:val="left" w:pos="5000"/>
        </w:tabs>
        <w:jc w:val="both"/>
      </w:pPr>
      <w:r>
        <w:rPr>
          <w:b/>
        </w:rPr>
        <w:t xml:space="preserve">    A. </w:t>
      </w:r>
      <w:r>
        <w:rPr>
          <w:color w:val="000000" w:themeColor="text1"/>
          <w:position w:val="-6"/>
        </w:rPr>
        <w:object w:dxaOrig="235" w:dyaOrig="235">
          <v:shape id="_x0000_i1093" type="#_x0000_t75" style="width:11.75pt;height:11.75pt" o:ole="">
            <v:imagedata r:id="rId140" o:title=""/>
          </v:shape>
          <o:OLEObject Type="Embed" ProgID="Equation.DSMT4" ShapeID="_x0000_i1093" DrawAspect="Content" ObjectID="_1822682567" r:id="rId141"/>
        </w:object>
      </w:r>
      <w:r w:rsidRPr="00322F77">
        <w:rPr>
          <w:color w:val="000000" w:themeColor="text1"/>
          <w:lang w:val="fr-FR"/>
        </w:rPr>
        <w:t xml:space="preserve"> có phải là một số vô tỷ không?</w:t>
      </w:r>
      <w:r w:rsidRPr="00233839">
        <w:tab/>
      </w:r>
      <w:r>
        <w:rPr>
          <w:b/>
        </w:rPr>
        <w:t xml:space="preserve">    B. </w:t>
      </w:r>
      <w:r>
        <w:rPr>
          <w:color w:val="000000" w:themeColor="text1"/>
          <w:position w:val="-6"/>
        </w:rPr>
        <w:object w:dxaOrig="896" w:dyaOrig="294">
          <v:shape id="_x0000_i1094" type="#_x0000_t75" style="width:44.8pt;height:14.7pt" o:ole="">
            <v:imagedata r:id="rId142" o:title=""/>
          </v:shape>
          <o:OLEObject Type="Embed" ProgID="Equation.DSMT4" ShapeID="_x0000_i1094" DrawAspect="Content" ObjectID="_1822682568" r:id="rId143"/>
        </w:object>
      </w:r>
      <w:r w:rsidRPr="00322F77">
        <w:rPr>
          <w:color w:val="000000" w:themeColor="text1"/>
          <w:lang w:val="pt-BR"/>
        </w:rPr>
        <w:t>.</w:t>
      </w:r>
    </w:p>
    <w:p w:rsidR="00BC5ABC" w:rsidRPr="00233839" w:rsidRDefault="00000000" w:rsidP="00BA2878">
      <w:pPr>
        <w:pStyle w:val="Normal36"/>
        <w:tabs>
          <w:tab w:val="left" w:pos="5000"/>
        </w:tabs>
        <w:spacing w:line="276" w:lineRule="auto"/>
        <w:jc w:val="both"/>
      </w:pPr>
      <w:r>
        <w:rPr>
          <w:b/>
        </w:rPr>
        <w:t xml:space="preserve">    C. </w:t>
      </w:r>
      <w:r>
        <w:rPr>
          <w:color w:val="000000" w:themeColor="text1"/>
          <w:position w:val="-10"/>
        </w:rPr>
        <w:object w:dxaOrig="999" w:dyaOrig="338">
          <v:shape id="_x0000_i1095" type="#_x0000_t75" style="width:49.95pt;height:16.9pt" o:ole="">
            <v:imagedata r:id="rId144" o:title=""/>
          </v:shape>
          <o:OLEObject Type="Embed" ProgID="Equation.DSMT4" ShapeID="_x0000_i1095" DrawAspect="Content" ObjectID="_1822682569" r:id="rId145"/>
        </w:object>
      </w:r>
      <w:r w:rsidRPr="00322F77">
        <w:rPr>
          <w:color w:val="000000" w:themeColor="text1"/>
          <w:lang w:val="pt-BR"/>
        </w:rPr>
        <w:t>.</w:t>
      </w:r>
      <w:r w:rsidRPr="00233839">
        <w:tab/>
      </w:r>
      <w:r>
        <w:rPr>
          <w:b/>
        </w:rPr>
        <w:t xml:space="preserve">    D. </w:t>
      </w:r>
      <w:r>
        <w:rPr>
          <w:color w:val="000000" w:themeColor="text1"/>
          <w:position w:val="-6"/>
        </w:rPr>
        <w:object w:dxaOrig="397" w:dyaOrig="353">
          <v:shape id="_x0000_i1096" type="#_x0000_t75" style="width:19.85pt;height:17.65pt" o:ole="">
            <v:imagedata r:id="rId146" o:title=""/>
          </v:shape>
          <o:OLEObject Type="Embed" ProgID="Equation.DSMT4" ShapeID="_x0000_i1096" DrawAspect="Content" ObjectID="_1822682570" r:id="rId147"/>
        </w:object>
      </w:r>
      <w:r w:rsidRPr="00322F77">
        <w:rPr>
          <w:color w:val="000000" w:themeColor="text1"/>
          <w:lang w:val="fr-FR"/>
        </w:rPr>
        <w:t xml:space="preserve"> là một số hữu tỷ.</w:t>
      </w:r>
    </w:p>
    <w:p w:rsidR="00BC5ABC" w:rsidRPr="00233839" w:rsidRDefault="00000000" w:rsidP="00BA2878">
      <w:pPr>
        <w:pStyle w:val="Normal37"/>
        <w:widowControl w:val="0"/>
        <w:spacing w:before="120" w:line="276" w:lineRule="auto"/>
        <w:jc w:val="both"/>
      </w:pPr>
      <w:r>
        <w:rPr>
          <w:b/>
        </w:rPr>
        <w:t xml:space="preserve">Câu 12: </w:t>
      </w:r>
      <w:r w:rsidRPr="00322F77">
        <w:rPr>
          <w:color w:val="000000" w:themeColor="text1"/>
        </w:rPr>
        <w:t xml:space="preserve">Kí hiệu nào sau đây dùng để viết đúng mệnh đề </w:t>
      </w:r>
      <w:r w:rsidRPr="00322F77">
        <w:rPr>
          <w:color w:val="000000" w:themeColor="text1"/>
          <w:position w:val="-4"/>
        </w:rPr>
        <w:t>“</w:t>
      </w:r>
      <w:r>
        <w:rPr>
          <w:position w:val="-6"/>
        </w:rPr>
        <w:object w:dxaOrig="162" w:dyaOrig="294">
          <v:shape id="_x0000_i1097" type="#_x0000_t75" style="width:8.1pt;height:14.7pt" o:ole="">
            <v:imagedata r:id="rId148" o:title=""/>
          </v:shape>
          <o:OLEObject Type="Embed" ProgID="Equation.DSMT4" ShapeID="_x0000_i1097" DrawAspect="Content" ObjectID="_1822682571" r:id="rId149"/>
        </w:object>
      </w:r>
      <w:r w:rsidRPr="00322F77">
        <w:rPr>
          <w:color w:val="000000" w:themeColor="text1"/>
        </w:rPr>
        <w:t xml:space="preserve"> là số tự nhiên”?</w:t>
      </w:r>
    </w:p>
    <w:p w:rsidR="00BC5ABC" w:rsidRPr="00233839" w:rsidRDefault="00000000" w:rsidP="00BA2878">
      <w:pPr>
        <w:pStyle w:val="ListParagraph1"/>
        <w:widowControl w:val="0"/>
        <w:tabs>
          <w:tab w:val="left" w:pos="2500"/>
          <w:tab w:val="left" w:pos="5000"/>
          <w:tab w:val="left" w:pos="7500"/>
        </w:tabs>
        <w:spacing w:line="276" w:lineRule="auto"/>
        <w:ind w:left="0"/>
        <w:jc w:val="both"/>
      </w:pPr>
      <w:r>
        <w:rPr>
          <w:b/>
        </w:rPr>
        <w:t xml:space="preserve">    A. </w:t>
      </w:r>
      <w:r>
        <w:rPr>
          <w:color w:val="000000" w:themeColor="text1"/>
          <w:position w:val="-6"/>
        </w:rPr>
        <w:object w:dxaOrig="617" w:dyaOrig="294">
          <v:shape id="_x0000_i1098" type="#_x0000_t75" style="width:30.85pt;height:14.7pt" o:ole="">
            <v:imagedata r:id="rId150" o:title=""/>
          </v:shape>
          <o:OLEObject Type="Embed" ProgID="Equation.DSMT4" ShapeID="_x0000_i1098" DrawAspect="Content" ObjectID="_1822682572" r:id="rId151"/>
        </w:object>
      </w:r>
      <w:r w:rsidRPr="00233839">
        <w:tab/>
      </w:r>
      <w:r>
        <w:rPr>
          <w:b/>
        </w:rPr>
        <w:t xml:space="preserve">    B. </w:t>
      </w:r>
      <w:r>
        <w:rPr>
          <w:color w:val="000000" w:themeColor="text1"/>
          <w:position w:val="-14"/>
        </w:rPr>
        <w:object w:dxaOrig="838" w:dyaOrig="426">
          <v:shape id="_x0000_i1099" type="#_x0000_t75" style="width:41.9pt;height:21.3pt" o:ole="">
            <v:imagedata r:id="rId152" o:title=""/>
          </v:shape>
          <o:OLEObject Type="Embed" ProgID="Equation.DSMT4" ShapeID="_x0000_i1099" DrawAspect="Content" ObjectID="_1822682573" r:id="rId153"/>
        </w:object>
      </w:r>
      <w:r w:rsidRPr="00233839">
        <w:tab/>
      </w:r>
      <w:r>
        <w:rPr>
          <w:b/>
        </w:rPr>
        <w:t xml:space="preserve">    C. </w:t>
      </w:r>
      <w:r>
        <w:rPr>
          <w:color w:val="000000" w:themeColor="text1"/>
          <w:position w:val="-6"/>
        </w:rPr>
        <w:object w:dxaOrig="676" w:dyaOrig="294">
          <v:shape id="_x0000_i1100" type="#_x0000_t75" style="width:33.8pt;height:14.7pt" o:ole="">
            <v:imagedata r:id="rId154" o:title=""/>
          </v:shape>
          <o:OLEObject Type="Embed" ProgID="Equation.DSMT4" ShapeID="_x0000_i1100" DrawAspect="Content" ObjectID="_1822682574" r:id="rId155"/>
        </w:object>
      </w:r>
      <w:r w:rsidRPr="00233839">
        <w:tab/>
      </w:r>
      <w:r>
        <w:rPr>
          <w:b/>
        </w:rPr>
        <w:t xml:space="preserve">    D. </w:t>
      </w:r>
      <w:r>
        <w:rPr>
          <w:color w:val="000000" w:themeColor="text1"/>
          <w:position w:val="-6"/>
        </w:rPr>
        <w:object w:dxaOrig="647" w:dyaOrig="294">
          <v:shape id="_x0000_i1101" type="#_x0000_t75" style="width:32.35pt;height:14.7pt" o:ole="">
            <v:imagedata r:id="rId156" o:title=""/>
          </v:shape>
          <o:OLEObject Type="Embed" ProgID="Equation.DSMT4" ShapeID="_x0000_i1101" DrawAspect="Content" ObjectID="_1822682575" r:id="rId157"/>
        </w:object>
      </w:r>
    </w:p>
    <w:p w:rsidR="001C497F" w:rsidRPr="00B15342" w:rsidRDefault="00000000" w:rsidP="001C497F">
      <w:pPr>
        <w:pStyle w:val="Normal3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BC5ABC" w:rsidRPr="00233839" w:rsidRDefault="00000000" w:rsidP="007F6151">
      <w:pPr>
        <w:pStyle w:val="Normal40"/>
        <w:jc w:val="both"/>
      </w:pPr>
      <w:r>
        <w:rPr>
          <w:b/>
        </w:rPr>
        <w:t xml:space="preserve">Câu 1: </w:t>
      </w:r>
      <w:r w:rsidRPr="00322F77">
        <w:rPr>
          <w:color w:val="000000" w:themeColor="text1"/>
        </w:rPr>
        <w:t xml:space="preserve">Cho các tập hợp </w:t>
      </w:r>
      <w:r>
        <w:rPr>
          <w:position w:val="-14"/>
        </w:rPr>
        <w:object w:dxaOrig="3673" w:dyaOrig="397">
          <v:shape id="_x0000_i1102" type="#_x0000_t75" style="width:183.65pt;height:19.85pt" o:ole="">
            <v:imagedata r:id="rId158" o:title=""/>
          </v:shape>
          <o:OLEObject Type="Embed" ProgID="Equation.DSMT4" ShapeID="_x0000_i1102" DrawAspect="Content" ObjectID="_1822682576" r:id="rId159"/>
        </w:object>
      </w:r>
      <w:r w:rsidRPr="00322F77">
        <w:rPr>
          <w:color w:val="000000" w:themeColor="text1"/>
        </w:rPr>
        <w:t>. Khi đó:</w:t>
      </w:r>
    </w:p>
    <w:p w:rsidR="00BC5ABC" w:rsidRPr="00233839" w:rsidRDefault="00000000" w:rsidP="007F6151">
      <w:pPr>
        <w:pStyle w:val="Normal41"/>
        <w:tabs>
          <w:tab w:val="left" w:pos="5000"/>
        </w:tabs>
        <w:jc w:val="both"/>
      </w:pPr>
      <w:r>
        <w:rPr>
          <w:b/>
        </w:rPr>
        <w:t xml:space="preserve">    a) </w:t>
      </w:r>
      <w:r>
        <w:rPr>
          <w:color w:val="000000" w:themeColor="text1"/>
          <w:position w:val="-10"/>
        </w:rPr>
        <w:object w:dxaOrig="1866" w:dyaOrig="323">
          <v:shape id="_x0000_i1103" type="#_x0000_t75" style="width:93.3pt;height:16.15pt" o:ole="">
            <v:imagedata r:id="rId160" o:title=""/>
          </v:shape>
          <o:OLEObject Type="Embed" ProgID="Equation.DSMT4" ShapeID="_x0000_i1103" DrawAspect="Content" ObjectID="_1822682577" r:id="rId161"/>
        </w:object>
      </w:r>
      <w:r w:rsidRPr="00322F77">
        <w:rPr>
          <w:color w:val="000000" w:themeColor="text1"/>
        </w:rPr>
        <w:t>.</w:t>
      </w:r>
      <w:r w:rsidRPr="00233839">
        <w:tab/>
      </w:r>
      <w:r>
        <w:rPr>
          <w:b/>
        </w:rPr>
        <w:t xml:space="preserve">    b) </w:t>
      </w:r>
      <w:r w:rsidRPr="00322F77">
        <w:rPr>
          <w:color w:val="000000" w:themeColor="text1"/>
        </w:rPr>
        <w:t xml:space="preserve">Số phần tử của tập A </w:t>
      </w:r>
      <w:r>
        <w:rPr>
          <w:color w:val="000000" w:themeColor="text1"/>
        </w:rPr>
        <w:t>l</w:t>
      </w:r>
      <w:r w:rsidR="000D68EA">
        <w:rPr>
          <w:color w:val="000000" w:themeColor="text1"/>
        </w:rPr>
        <w:t>à:</w:t>
      </w:r>
      <w:r w:rsidRPr="00322F77">
        <w:rPr>
          <w:color w:val="000000" w:themeColor="text1"/>
        </w:rPr>
        <w:t xml:space="preserve"> 5</w:t>
      </w:r>
      <w:r w:rsidR="000D68EA">
        <w:rPr>
          <w:color w:val="000000" w:themeColor="text1"/>
        </w:rPr>
        <w:t>.</w:t>
      </w:r>
    </w:p>
    <w:p w:rsidR="00BC5ABC" w:rsidRPr="00233839" w:rsidRDefault="00000000" w:rsidP="007F6151">
      <w:pPr>
        <w:pStyle w:val="Normal42"/>
        <w:tabs>
          <w:tab w:val="left" w:pos="5000"/>
        </w:tabs>
        <w:jc w:val="both"/>
      </w:pPr>
      <w:r>
        <w:rPr>
          <w:b/>
        </w:rPr>
        <w:t xml:space="preserve">    c) </w:t>
      </w:r>
      <w:r>
        <w:rPr>
          <w:color w:val="000000" w:themeColor="text1"/>
          <w:position w:val="-12"/>
        </w:rPr>
        <w:object w:dxaOrig="1014" w:dyaOrig="367">
          <v:shape id="_x0000_i1104" type="#_x0000_t75" style="width:50.7pt;height:18.35pt" o:ole="">
            <v:imagedata r:id="rId162" o:title=""/>
          </v:shape>
          <o:OLEObject Type="Embed" ProgID="Equation.DSMT4" ShapeID="_x0000_i1104" DrawAspect="Content" ObjectID="_1822682578" r:id="rId163"/>
        </w:object>
      </w:r>
      <w:r>
        <w:rPr>
          <w:color w:val="000000" w:themeColor="text1"/>
        </w:rPr>
        <w:t>.</w:t>
      </w:r>
      <w:r w:rsidRPr="00233839">
        <w:tab/>
      </w:r>
      <w:r>
        <w:rPr>
          <w:b/>
        </w:rPr>
        <w:t xml:space="preserve">    d) </w:t>
      </w:r>
      <w:r>
        <w:rPr>
          <w:color w:val="000000" w:themeColor="text1"/>
          <w:position w:val="-10"/>
        </w:rPr>
        <w:object w:dxaOrig="1954" w:dyaOrig="323">
          <v:shape id="_x0000_i1105" type="#_x0000_t75" style="width:97.7pt;height:16.15pt" o:ole="">
            <v:imagedata r:id="rId164" o:title=""/>
          </v:shape>
          <o:OLEObject Type="Embed" ProgID="Equation.DSMT4" ShapeID="_x0000_i1105" DrawAspect="Content" ObjectID="_1822682579" r:id="rId165"/>
        </w:object>
      </w:r>
      <w:r w:rsidRPr="00322F77">
        <w:rPr>
          <w:color w:val="000000" w:themeColor="text1"/>
        </w:rPr>
        <w:t>.</w:t>
      </w:r>
    </w:p>
    <w:p w:rsidR="00BC5ABC" w:rsidRPr="00233839" w:rsidRDefault="00000000" w:rsidP="00561386">
      <w:pPr>
        <w:pStyle w:val="Normal43"/>
        <w:spacing w:before="120" w:line="276" w:lineRule="auto"/>
        <w:jc w:val="both"/>
      </w:pPr>
      <w:r>
        <w:rPr>
          <w:b/>
        </w:rPr>
        <w:t xml:space="preserve">Câu 2: </w:t>
      </w:r>
      <w:r w:rsidRPr="00322F77">
        <w:rPr>
          <w:color w:val="000000" w:themeColor="text1"/>
        </w:rPr>
        <w:t xml:space="preserve">Cho </w:t>
      </w:r>
      <w:r>
        <w:rPr>
          <w:position w:val="-6"/>
        </w:rPr>
        <w:object w:dxaOrig="676" w:dyaOrig="294">
          <v:shape id="_x0000_i1106" type="#_x0000_t75" style="width:33.8pt;height:14.7pt" o:ole="">
            <v:imagedata r:id="rId166" o:title=""/>
          </v:shape>
          <o:OLEObject Type="Embed" ProgID="Equation.DSMT4" ShapeID="_x0000_i1106" DrawAspect="Content" ObjectID="_1822682580" r:id="rId167"/>
        </w:object>
      </w:r>
      <w:r w:rsidRPr="00322F77">
        <w:rPr>
          <w:color w:val="000000" w:themeColor="text1"/>
        </w:rPr>
        <w:t xml:space="preserve"> có </w:t>
      </w:r>
      <w:r>
        <w:rPr>
          <w:position w:val="-10"/>
        </w:rPr>
        <w:object w:dxaOrig="1543" w:dyaOrig="323">
          <v:shape id="_x0000_i1107" type="#_x0000_t75" style="width:77.15pt;height:16.15pt" o:ole="">
            <v:imagedata r:id="rId168" o:title=""/>
          </v:shape>
          <o:OLEObject Type="Embed" ProgID="Equation.DSMT4" ShapeID="_x0000_i1107" DrawAspect="Content" ObjectID="_1822682581" r:id="rId169"/>
        </w:object>
      </w:r>
      <w:r w:rsidRPr="00322F77">
        <w:rPr>
          <w:color w:val="000000" w:themeColor="text1"/>
        </w:rPr>
        <w:t xml:space="preserve">, diện tích </w:t>
      </w:r>
      <w:r>
        <w:rPr>
          <w:position w:val="-8"/>
        </w:rPr>
        <w:object w:dxaOrig="867" w:dyaOrig="367">
          <v:shape id="_x0000_i1108" type="#_x0000_t75" style="width:43.35pt;height:18.35pt" o:ole="">
            <v:imagedata r:id="rId170" o:title=""/>
          </v:shape>
          <o:OLEObject Type="Embed" ProgID="Equation.DSMT4" ShapeID="_x0000_i1108" DrawAspect="Content" ObjectID="_1822682582" r:id="rId171"/>
        </w:object>
      </w:r>
      <w:r w:rsidRPr="00322F77">
        <w:rPr>
          <w:color w:val="000000" w:themeColor="text1"/>
        </w:rPr>
        <w:t>. Khi đó:</w:t>
      </w:r>
    </w:p>
    <w:p w:rsidR="00BC5ABC" w:rsidRPr="00233839" w:rsidRDefault="00000000" w:rsidP="007F6151">
      <w:pPr>
        <w:pStyle w:val="Normal44"/>
        <w:jc w:val="both"/>
      </w:pPr>
      <w:r>
        <w:rPr>
          <w:b/>
        </w:rPr>
        <w:t xml:space="preserve">    a) </w:t>
      </w:r>
      <w:r w:rsidRPr="00322F77">
        <w:rPr>
          <w:color w:val="000000" w:themeColor="text1"/>
        </w:rPr>
        <w:t xml:space="preserve">Khi </w:t>
      </w:r>
      <w:r w:rsidRPr="00322F77">
        <w:rPr>
          <w:i/>
          <w:color w:val="000000" w:themeColor="text1"/>
        </w:rPr>
        <w:t>BC</w:t>
      </w:r>
      <w:r w:rsidRPr="00322F77">
        <w:rPr>
          <w:color w:val="000000" w:themeColor="text1"/>
        </w:rPr>
        <w:t xml:space="preserve"> đạt giá trị lớn nhất thì độ dài đoạn trung tuyến hạ từ đỉnh </w:t>
      </w:r>
      <w:r w:rsidRPr="00322F77">
        <w:rPr>
          <w:i/>
          <w:color w:val="000000" w:themeColor="text1"/>
        </w:rPr>
        <w:t>B</w:t>
      </w:r>
      <w:r w:rsidRPr="00322F77">
        <w:rPr>
          <w:color w:val="000000" w:themeColor="text1"/>
        </w:rPr>
        <w:t xml:space="preserve"> bằng: </w:t>
      </w:r>
      <w:r>
        <w:rPr>
          <w:color w:val="000000" w:themeColor="text1"/>
          <w:position w:val="-8"/>
        </w:rPr>
        <w:object w:dxaOrig="456" w:dyaOrig="367">
          <v:shape id="_x0000_i1109" type="#_x0000_t75" style="width:22.8pt;height:18.35pt" o:ole="">
            <v:imagedata r:id="rId172" o:title=""/>
          </v:shape>
          <o:OLEObject Type="Embed" ProgID="Equation.DSMT4" ShapeID="_x0000_i1109" DrawAspect="Content" ObjectID="_1822682583" r:id="rId173"/>
        </w:object>
      </w:r>
      <w:r w:rsidRPr="00322F77">
        <w:rPr>
          <w:color w:val="000000" w:themeColor="text1"/>
        </w:rPr>
        <w:t>.</w:t>
      </w:r>
    </w:p>
    <w:p w:rsidR="00BC5ABC" w:rsidRPr="00233839" w:rsidRDefault="00000000" w:rsidP="007F6151">
      <w:pPr>
        <w:pStyle w:val="Normal45"/>
        <w:jc w:val="both"/>
      </w:pPr>
      <w:r>
        <w:rPr>
          <w:b/>
        </w:rPr>
        <w:t xml:space="preserve">    b) </w:t>
      </w:r>
      <w:bookmarkStart w:id="0" w:name="_Hlk211721019"/>
      <w:r>
        <w:rPr>
          <w:color w:val="000000" w:themeColor="text1"/>
          <w:position w:val="-24"/>
        </w:rPr>
        <w:object w:dxaOrig="1264" w:dyaOrig="676">
          <v:shape id="_x0000_i1110" type="#_x0000_t75" style="width:63.2pt;height:33.8pt" o:ole="">
            <v:imagedata r:id="rId174" o:title=""/>
          </v:shape>
          <o:OLEObject Type="Embed" ProgID="Equation.DSMT4" ShapeID="_x0000_i1110" DrawAspect="Content" ObjectID="_1822682584" r:id="rId175"/>
        </w:object>
      </w:r>
      <w:bookmarkEnd w:id="0"/>
      <w:r>
        <w:rPr>
          <w:color w:val="000000" w:themeColor="text1"/>
        </w:rPr>
        <w:t>.</w:t>
      </w:r>
    </w:p>
    <w:p w:rsidR="00BC5ABC" w:rsidRPr="00233839" w:rsidRDefault="00000000" w:rsidP="007F6151">
      <w:pPr>
        <w:pStyle w:val="Normal46"/>
        <w:jc w:val="both"/>
      </w:pPr>
      <w:r>
        <w:rPr>
          <w:b/>
        </w:rPr>
        <w:t xml:space="preserve">    c) </w:t>
      </w:r>
      <w:r>
        <w:rPr>
          <w:color w:val="000000" w:themeColor="text1"/>
          <w:position w:val="-18"/>
        </w:rPr>
        <w:object w:dxaOrig="823" w:dyaOrig="485">
          <v:shape id="_x0000_i1111" type="#_x0000_t75" style="width:41.15pt;height:24.25pt" o:ole="">
            <v:imagedata r:id="rId176" o:title=""/>
          </v:shape>
          <o:OLEObject Type="Embed" ProgID="Equation.DSMT4" ShapeID="_x0000_i1111" DrawAspect="Content" ObjectID="_1822682585" r:id="rId177"/>
        </w:object>
      </w:r>
      <w:r>
        <w:rPr>
          <w:color w:val="000000" w:themeColor="text1"/>
        </w:rPr>
        <w:t>.</w:t>
      </w:r>
    </w:p>
    <w:p w:rsidR="00BC5ABC" w:rsidRPr="00233839" w:rsidRDefault="00000000" w:rsidP="007F6151">
      <w:pPr>
        <w:pStyle w:val="Normal47"/>
        <w:jc w:val="both"/>
      </w:pPr>
      <w:r>
        <w:rPr>
          <w:b/>
        </w:rPr>
        <w:t xml:space="preserve">    d) </w:t>
      </w:r>
      <w:r>
        <w:rPr>
          <w:color w:val="000000" w:themeColor="text1"/>
          <w:position w:val="-6"/>
        </w:rPr>
        <w:object w:dxaOrig="3556" w:dyaOrig="323">
          <v:shape id="_x0000_i1112" type="#_x0000_t75" style="width:177.8pt;height:16.15pt" o:ole="">
            <v:imagedata r:id="rId178" o:title=""/>
          </v:shape>
          <o:OLEObject Type="Embed" ProgID="Equation.DSMT4" ShapeID="_x0000_i1112" DrawAspect="Content" ObjectID="_1822682586" r:id="rId179"/>
        </w:object>
      </w:r>
      <w:r>
        <w:rPr>
          <w:color w:val="000000" w:themeColor="text1"/>
        </w:rPr>
        <w:t>.</w:t>
      </w:r>
    </w:p>
    <w:p w:rsidR="00BC5ABC" w:rsidRPr="00233839" w:rsidRDefault="00000000" w:rsidP="007F6151">
      <w:pPr>
        <w:pStyle w:val="Normal48"/>
        <w:jc w:val="both"/>
      </w:pPr>
      <w:r>
        <w:rPr>
          <w:b/>
        </w:rPr>
        <w:lastRenderedPageBreak/>
        <w:t xml:space="preserve">Câu 3: </w:t>
      </w:r>
      <w:r w:rsidRPr="00322F77">
        <w:rPr>
          <w:rFonts w:eastAsia="Calibri"/>
          <w:color w:val="000000" w:themeColor="text1"/>
        </w:rPr>
        <w:t xml:space="preserve">Cho hệ bất phương trình </w:t>
      </w:r>
      <w:r>
        <w:rPr>
          <w:rFonts w:eastAsia="Calibri"/>
          <w:position w:val="-66"/>
        </w:rPr>
        <w:object w:dxaOrig="1293" w:dyaOrig="1440">
          <v:shape id="_x0000_i1113" type="#_x0000_t75" style="width:64.65pt;height:1in" o:ole="">
            <v:imagedata r:id="rId180" o:title=""/>
          </v:shape>
          <o:OLEObject Type="Embed" ProgID="Equation.DSMT4" ShapeID="_x0000_i1113" DrawAspect="Content" ObjectID="_1822682587" r:id="rId181"/>
        </w:object>
      </w:r>
      <w:r w:rsidRPr="00322F77">
        <w:rPr>
          <w:rFonts w:eastAsia="Calibri"/>
          <w:color w:val="000000" w:themeColor="text1"/>
        </w:rPr>
        <w:t>.</w:t>
      </w:r>
    </w:p>
    <w:p w:rsidR="00BC5ABC" w:rsidRPr="00233839" w:rsidRDefault="00000000" w:rsidP="007F6151">
      <w:pPr>
        <w:pStyle w:val="Normal49"/>
        <w:jc w:val="both"/>
      </w:pPr>
      <w:r>
        <w:rPr>
          <w:b/>
        </w:rPr>
        <w:t xml:space="preserve">    a) </w:t>
      </w:r>
      <w:r>
        <w:rPr>
          <w:color w:val="000000" w:themeColor="text1"/>
        </w:rPr>
        <w:t xml:space="preserve">Bộ số </w:t>
      </w:r>
      <w:r>
        <w:rPr>
          <w:color w:val="000000" w:themeColor="text1"/>
          <w:position w:val="-10"/>
        </w:rPr>
        <w:object w:dxaOrig="544" w:dyaOrig="323">
          <v:shape id="_x0000_i1114" type="#_x0000_t75" style="width:27.2pt;height:16.15pt" o:ole="">
            <v:imagedata r:id="rId182" o:title=""/>
          </v:shape>
          <o:OLEObject Type="Embed" ProgID="Equation.DSMT4" ShapeID="_x0000_i1114" DrawAspect="Content" ObjectID="_1822682588" r:id="rId183"/>
        </w:object>
      </w:r>
      <w:r w:rsidRPr="00322F77">
        <w:rPr>
          <w:color w:val="000000" w:themeColor="text1"/>
        </w:rPr>
        <w:t xml:space="preserve"> là một nghiệm của hệ bất phương trình</w:t>
      </w:r>
      <w:r>
        <w:rPr>
          <w:color w:val="000000" w:themeColor="text1"/>
        </w:rPr>
        <w:t>.</w:t>
      </w:r>
    </w:p>
    <w:p w:rsidR="00BC5ABC" w:rsidRPr="00233839" w:rsidRDefault="00000000" w:rsidP="000D68EA">
      <w:pPr>
        <w:pStyle w:val="Normal50"/>
        <w:spacing w:line="276" w:lineRule="auto"/>
      </w:pPr>
      <w:r>
        <w:rPr>
          <w:b/>
        </w:rPr>
        <w:t xml:space="preserve">    b) </w:t>
      </w:r>
      <w:r w:rsidRPr="00322F77">
        <w:rPr>
          <w:color w:val="000000" w:themeColor="text1"/>
        </w:rPr>
        <w:t>Miền nghiệm của hệ bất phương trình là miền tam giác</w:t>
      </w:r>
      <w:r>
        <w:rPr>
          <w:color w:val="000000" w:themeColor="text1"/>
        </w:rPr>
        <w:t>.</w:t>
      </w:r>
    </w:p>
    <w:p w:rsidR="00BC5ABC" w:rsidRPr="00233839" w:rsidRDefault="00000000" w:rsidP="007F6151">
      <w:pPr>
        <w:pStyle w:val="Normal51"/>
        <w:jc w:val="both"/>
      </w:pPr>
      <w:r>
        <w:rPr>
          <w:b/>
        </w:rPr>
        <w:t xml:space="preserve">    c) </w:t>
      </w:r>
      <w:r w:rsidRPr="00322F77">
        <w:rPr>
          <w:color w:val="000000" w:themeColor="text1"/>
        </w:rPr>
        <w:t xml:space="preserve">Bất phương trình </w:t>
      </w:r>
      <w:r>
        <w:rPr>
          <w:color w:val="000000" w:themeColor="text1"/>
          <w:position w:val="-10"/>
        </w:rPr>
        <w:object w:dxaOrig="896" w:dyaOrig="323">
          <v:shape id="_x0000_i1115" type="#_x0000_t75" style="width:44.8pt;height:16.15pt" o:ole="">
            <v:imagedata r:id="rId184" o:title=""/>
          </v:shape>
          <o:OLEObject Type="Embed" ProgID="Equation.DSMT4" ShapeID="_x0000_i1115" DrawAspect="Content" ObjectID="_1822682589" r:id="rId185"/>
        </w:object>
      </w:r>
      <w:r w:rsidRPr="00322F77">
        <w:rPr>
          <w:color w:val="000000" w:themeColor="text1"/>
        </w:rPr>
        <w:t xml:space="preserve"> có đúng 3 nghiệm </w:t>
      </w:r>
      <w:r>
        <w:rPr>
          <w:color w:val="000000" w:themeColor="text1"/>
          <w:position w:val="-10"/>
        </w:rPr>
        <w:object w:dxaOrig="573" w:dyaOrig="323">
          <v:shape id="_x0000_i1116" type="#_x0000_t75" style="width:28.65pt;height:16.15pt" o:ole="">
            <v:imagedata r:id="rId186" o:title=""/>
          </v:shape>
          <o:OLEObject Type="Embed" ProgID="Equation.DSMT4" ShapeID="_x0000_i1116" DrawAspect="Content" ObjectID="_1822682590" r:id="rId187"/>
        </w:object>
      </w:r>
      <w:r w:rsidRPr="00322F77">
        <w:rPr>
          <w:color w:val="000000" w:themeColor="text1"/>
        </w:rPr>
        <w:t xml:space="preserve">, với </w:t>
      </w:r>
      <w:r>
        <w:rPr>
          <w:color w:val="000000" w:themeColor="text1"/>
          <w:position w:val="-10"/>
        </w:rPr>
        <w:object w:dxaOrig="426" w:dyaOrig="264">
          <v:shape id="_x0000_i1117" type="#_x0000_t75" style="width:21.3pt;height:13.2pt" o:ole="">
            <v:imagedata r:id="rId188" o:title=""/>
          </v:shape>
          <o:OLEObject Type="Embed" ProgID="Equation.DSMT4" ShapeID="_x0000_i1117" DrawAspect="Content" ObjectID="_1822682591" r:id="rId189"/>
        </w:object>
      </w:r>
      <w:r w:rsidR="007E50AB">
        <w:rPr>
          <w:color w:val="000000" w:themeColor="text1"/>
        </w:rPr>
        <w:t xml:space="preserve"> </w:t>
      </w:r>
      <w:r w:rsidRPr="00322F77">
        <w:rPr>
          <w:color w:val="000000" w:themeColor="text1"/>
        </w:rPr>
        <w:t>là những số nguyên dương.</w:t>
      </w:r>
    </w:p>
    <w:p w:rsidR="00BC5ABC" w:rsidRPr="00233839" w:rsidRDefault="00000000" w:rsidP="007F6151">
      <w:pPr>
        <w:pStyle w:val="Normal52"/>
        <w:jc w:val="both"/>
      </w:pPr>
      <w:r>
        <w:rPr>
          <w:b/>
        </w:rPr>
        <w:t xml:space="preserve">    d) </w:t>
      </w:r>
      <w:r w:rsidRPr="00322F77">
        <w:rPr>
          <w:color w:val="000000" w:themeColor="text1"/>
        </w:rPr>
        <w:t>Hệ bất phương trình trên là bất phương trình bậc nhất hai ẩn</w:t>
      </w:r>
      <w:r>
        <w:rPr>
          <w:color w:val="000000" w:themeColor="text1"/>
        </w:rPr>
        <w:t>.</w:t>
      </w:r>
    </w:p>
    <w:p w:rsidR="00BC5ABC" w:rsidRPr="00233839" w:rsidRDefault="00000000" w:rsidP="007F6151">
      <w:pPr>
        <w:pStyle w:val="Normal53"/>
        <w:jc w:val="both"/>
      </w:pPr>
      <w:r>
        <w:rPr>
          <w:b/>
        </w:rPr>
        <w:t xml:space="preserve">Câu 4: </w:t>
      </w:r>
      <w:r w:rsidRPr="00322F77">
        <w:rPr>
          <w:rFonts w:eastAsia="Calibri"/>
          <w:color w:val="000000" w:themeColor="text1"/>
        </w:rPr>
        <w:t xml:space="preserve">Cho </w:t>
      </w:r>
      <w:r>
        <w:rPr>
          <w:position w:val="-14"/>
        </w:rPr>
        <w:object w:dxaOrig="1925" w:dyaOrig="411">
          <v:shape id="_x0000_i1118" type="#_x0000_t75" style="width:96.25pt;height:20.55pt" o:ole="">
            <v:imagedata r:id="rId190" o:title=""/>
          </v:shape>
          <o:OLEObject Type="Embed" ProgID="Equation.DSMT4" ShapeID="_x0000_i1118" DrawAspect="Content" ObjectID="_1822682592" r:id="rId191"/>
        </w:object>
      </w:r>
      <w:r w:rsidRPr="00322F77">
        <w:rPr>
          <w:rFonts w:eastAsia="Calibri"/>
          <w:color w:val="000000" w:themeColor="text1"/>
        </w:rPr>
        <w:t xml:space="preserve"> với </w:t>
      </w:r>
      <w:r>
        <w:rPr>
          <w:position w:val="-6"/>
        </w:rPr>
        <w:object w:dxaOrig="206" w:dyaOrig="235">
          <v:shape id="_x0000_i1119" type="#_x0000_t75" style="width:10.3pt;height:11.75pt" o:ole="">
            <v:imagedata r:id="rId192" o:title=""/>
          </v:shape>
          <o:OLEObject Type="Embed" ProgID="Equation.DSMT4" ShapeID="_x0000_i1119" DrawAspect="Content" ObjectID="_1822682593" r:id="rId193"/>
        </w:object>
      </w:r>
      <w:r w:rsidRPr="00322F77">
        <w:rPr>
          <w:rFonts w:eastAsia="Calibri"/>
          <w:color w:val="000000" w:themeColor="text1"/>
        </w:rPr>
        <w:t xml:space="preserve"> là số tự nhiên. Xét tính đúng sai của các mệnh đề sau</w:t>
      </w:r>
    </w:p>
    <w:p w:rsidR="00BC5ABC" w:rsidRPr="00233839" w:rsidRDefault="00000000" w:rsidP="002C679F">
      <w:pPr>
        <w:pStyle w:val="Normal54"/>
        <w:spacing w:line="276" w:lineRule="auto"/>
        <w:contextualSpacing/>
      </w:pPr>
      <w:r>
        <w:rPr>
          <w:b/>
        </w:rPr>
        <w:t xml:space="preserve">    a) </w:t>
      </w:r>
      <w:r>
        <w:rPr>
          <w:rFonts w:eastAsia="Calibri"/>
          <w:color w:val="000000" w:themeColor="text1"/>
          <w:position w:val="-14"/>
        </w:rPr>
        <w:object w:dxaOrig="558" w:dyaOrig="397">
          <v:shape id="_x0000_i1120" type="#_x0000_t75" style="width:27.9pt;height:19.85pt" o:ole="">
            <v:imagedata r:id="rId194" o:title=""/>
          </v:shape>
          <o:OLEObject Type="Embed" ProgID="Equation.DSMT4" ShapeID="_x0000_i1120" DrawAspect="Content" ObjectID="_1822682594" r:id="rId195"/>
        </w:object>
      </w:r>
      <w:r w:rsidRPr="00322F77">
        <w:rPr>
          <w:rFonts w:eastAsia="Calibri"/>
          <w:color w:val="000000" w:themeColor="text1"/>
          <w:lang w:val="vi-VN"/>
        </w:rPr>
        <w:t xml:space="preserve"> </w:t>
      </w:r>
      <w:r w:rsidRPr="00322F77">
        <w:rPr>
          <w:rFonts w:eastAsia="Calibri"/>
          <w:color w:val="000000" w:themeColor="text1"/>
        </w:rPr>
        <w:t>là ước của 2025</w:t>
      </w:r>
      <w:r w:rsidRPr="00322F77">
        <w:rPr>
          <w:rFonts w:eastAsia="Calibri"/>
          <w:color w:val="000000" w:themeColor="text1"/>
          <w:lang w:val="vi-VN"/>
        </w:rPr>
        <w:t>.</w:t>
      </w:r>
    </w:p>
    <w:p w:rsidR="00BC5ABC" w:rsidRPr="00233839" w:rsidRDefault="00000000" w:rsidP="002C679F">
      <w:pPr>
        <w:pStyle w:val="Normal55"/>
        <w:spacing w:line="276" w:lineRule="auto"/>
        <w:contextualSpacing/>
      </w:pPr>
      <w:r>
        <w:rPr>
          <w:b/>
        </w:rPr>
        <w:t xml:space="preserve">    b) </w:t>
      </w:r>
      <w:r>
        <w:rPr>
          <w:rFonts w:eastAsia="Calibri"/>
          <w:color w:val="000000" w:themeColor="text1"/>
          <w:position w:val="-14"/>
        </w:rPr>
        <w:object w:dxaOrig="984" w:dyaOrig="397">
          <v:shape id="_x0000_i1121" type="#_x0000_t75" style="width:49.2pt;height:19.85pt" o:ole="">
            <v:imagedata r:id="rId196" o:title=""/>
          </v:shape>
          <o:OLEObject Type="Embed" ProgID="Equation.DSMT4" ShapeID="_x0000_i1121" DrawAspect="Content" ObjectID="_1822682595" r:id="rId197"/>
        </w:object>
      </w:r>
      <w:r w:rsidRPr="00322F77">
        <w:rPr>
          <w:rFonts w:eastAsia="Calibri"/>
          <w:color w:val="000000" w:themeColor="text1"/>
        </w:rPr>
        <w:t>.</w:t>
      </w:r>
    </w:p>
    <w:p w:rsidR="00BC5ABC" w:rsidRPr="00233839" w:rsidRDefault="00000000" w:rsidP="002C679F">
      <w:pPr>
        <w:pStyle w:val="Normal56"/>
        <w:spacing w:line="276" w:lineRule="auto"/>
        <w:contextualSpacing/>
      </w:pPr>
      <w:r>
        <w:rPr>
          <w:b/>
        </w:rPr>
        <w:t xml:space="preserve">    c) </w:t>
      </w:r>
      <w:r w:rsidRPr="00322F77">
        <w:rPr>
          <w:rFonts w:eastAsia="Calibri"/>
          <w:color w:val="000000" w:themeColor="text1"/>
          <w:lang w:val="vi-VN"/>
        </w:rPr>
        <w:t xml:space="preserve">Tồn tại </w:t>
      </w:r>
      <w:r w:rsidRPr="00322F77">
        <w:rPr>
          <w:rFonts w:eastAsia="Calibri"/>
          <w:color w:val="000000" w:themeColor="text1"/>
        </w:rPr>
        <w:t xml:space="preserve">4 </w:t>
      </w:r>
      <w:r w:rsidRPr="00322F77">
        <w:rPr>
          <w:rFonts w:eastAsia="Calibri"/>
          <w:color w:val="000000" w:themeColor="text1"/>
          <w:lang w:val="vi-VN"/>
        </w:rPr>
        <w:t xml:space="preserve">số tự nhiên </w:t>
      </w:r>
      <w:r>
        <w:rPr>
          <w:rFonts w:eastAsia="Calibri"/>
          <w:color w:val="000000" w:themeColor="text1"/>
          <w:position w:val="-6"/>
        </w:rPr>
        <w:object w:dxaOrig="206" w:dyaOrig="235">
          <v:shape id="_x0000_i1122" type="#_x0000_t75" style="width:10.3pt;height:11.75pt" o:ole="">
            <v:imagedata r:id="rId192" o:title=""/>
          </v:shape>
          <o:OLEObject Type="Embed" ProgID="Equation.DSMT4" ShapeID="_x0000_i1122" DrawAspect="Content" ObjectID="_1822682596" r:id="rId198"/>
        </w:object>
      </w:r>
      <w:r w:rsidRPr="00322F77">
        <w:rPr>
          <w:rFonts w:eastAsia="Calibri"/>
          <w:color w:val="000000" w:themeColor="text1"/>
          <w:lang w:val="vi-VN"/>
        </w:rPr>
        <w:t xml:space="preserve"> thỏa mãn điều kiện </w:t>
      </w:r>
      <w:r>
        <w:rPr>
          <w:rFonts w:eastAsia="Calibri"/>
          <w:color w:val="000000" w:themeColor="text1"/>
          <w:position w:val="-24"/>
        </w:rPr>
        <w:object w:dxaOrig="1014" w:dyaOrig="661">
          <v:shape id="_x0000_i1123" type="#_x0000_t75" style="width:50.7pt;height:33.05pt" o:ole="">
            <v:imagedata r:id="rId199" o:title=""/>
          </v:shape>
          <o:OLEObject Type="Embed" ProgID="Equation.DSMT4" ShapeID="_x0000_i1123" DrawAspect="Content" ObjectID="_1822682597" r:id="rId200"/>
        </w:object>
      </w:r>
      <w:r w:rsidRPr="00322F77">
        <w:rPr>
          <w:rFonts w:eastAsia="Calibri"/>
          <w:color w:val="000000" w:themeColor="text1"/>
          <w:lang w:val="vi-VN"/>
        </w:rPr>
        <w:t xml:space="preserve"> là số nguyên.</w:t>
      </w:r>
    </w:p>
    <w:p w:rsidR="00BC5ABC" w:rsidRPr="00233839" w:rsidRDefault="00000000" w:rsidP="007F6151">
      <w:pPr>
        <w:pStyle w:val="Normal57"/>
        <w:jc w:val="both"/>
      </w:pPr>
      <w:r>
        <w:rPr>
          <w:b/>
        </w:rPr>
        <w:t xml:space="preserve">    d) </w:t>
      </w:r>
      <w:r>
        <w:rPr>
          <w:rFonts w:eastAsia="Calibri"/>
          <w:color w:val="000000" w:themeColor="text1"/>
          <w:position w:val="-14"/>
        </w:rPr>
        <w:object w:dxaOrig="1704" w:dyaOrig="411">
          <v:shape id="_x0000_i1124" type="#_x0000_t75" style="width:85.2pt;height:20.55pt" o:ole="">
            <v:imagedata r:id="rId201" o:title=""/>
          </v:shape>
          <o:OLEObject Type="Embed" ProgID="Equation.DSMT4" ShapeID="_x0000_i1124" DrawAspect="Content" ObjectID="_1822682598" r:id="rId202"/>
        </w:object>
      </w:r>
      <w:r w:rsidRPr="00322F77">
        <w:rPr>
          <w:rFonts w:eastAsia="Calibri"/>
          <w:color w:val="000000" w:themeColor="text1"/>
          <w:lang w:val="vi-VN"/>
        </w:rPr>
        <w:t xml:space="preserve"> với </w:t>
      </w:r>
      <w:r>
        <w:rPr>
          <w:rFonts w:eastAsia="Calibri"/>
          <w:color w:val="000000" w:themeColor="text1"/>
          <w:position w:val="-6"/>
        </w:rPr>
        <w:object w:dxaOrig="529" w:dyaOrig="294">
          <v:shape id="_x0000_i1125" type="#_x0000_t75" style="width:26.45pt;height:14.7pt" o:ole="">
            <v:imagedata r:id="rId203" o:title=""/>
          </v:shape>
          <o:OLEObject Type="Embed" ProgID="Equation.DSMT4" ShapeID="_x0000_i1125" DrawAspect="Content" ObjectID="_1822682599" r:id="rId204"/>
        </w:object>
      </w:r>
      <w:r w:rsidRPr="00322F77">
        <w:rPr>
          <w:rFonts w:eastAsia="Calibri"/>
          <w:color w:val="000000" w:themeColor="text1"/>
          <w:lang w:val="vi-VN"/>
        </w:rPr>
        <w:t>.</w:t>
      </w:r>
    </w:p>
    <w:p w:rsidR="002602A8" w:rsidRDefault="00000000">
      <w:pPr>
        <w:pStyle w:val="Normal58"/>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561386" w:rsidRPr="00322F77" w:rsidRDefault="00000000" w:rsidP="00561386">
      <w:pPr>
        <w:pStyle w:val="Normal59"/>
        <w:spacing w:before="120" w:line="276" w:lineRule="auto"/>
        <w:jc w:val="both"/>
        <w:rPr>
          <w:color w:val="000000" w:themeColor="text1"/>
          <w:shd w:val="clear" w:color="auto" w:fill="FFFFFF"/>
        </w:rPr>
      </w:pPr>
      <w:r>
        <w:rPr>
          <w:b/>
        </w:rPr>
        <w:t xml:space="preserve">Câu 1: </w:t>
      </w:r>
      <w:r w:rsidRPr="00322F77">
        <w:rPr>
          <w:color w:val="000000" w:themeColor="text1"/>
          <w:shd w:val="clear" w:color="auto" w:fill="FFFFFF"/>
        </w:rPr>
        <w:t xml:space="preserve">Trong một khu bảo tồn, người ta xây dựng một tháp canh và hai bồn chứa nước </w:t>
      </w:r>
      <w:r w:rsidR="00751F69">
        <w:rPr>
          <w:color w:val="000000" w:themeColor="text1"/>
          <w:shd w:val="clear" w:color="auto" w:fill="FFFFFF"/>
        </w:rPr>
        <w:t>B</w:t>
      </w:r>
      <w:r w:rsidRPr="00322F77">
        <w:rPr>
          <w:color w:val="000000" w:themeColor="text1"/>
          <w:shd w:val="clear" w:color="auto" w:fill="FFFFFF"/>
        </w:rPr>
        <w:t xml:space="preserve">, </w:t>
      </w:r>
      <w:r w:rsidR="00751F69">
        <w:rPr>
          <w:color w:val="000000" w:themeColor="text1"/>
          <w:shd w:val="clear" w:color="auto" w:fill="FFFFFF"/>
        </w:rPr>
        <w:t>D</w:t>
      </w:r>
      <w:r w:rsidRPr="00322F77">
        <w:rPr>
          <w:color w:val="000000" w:themeColor="text1"/>
          <w:shd w:val="clear" w:color="auto" w:fill="FFFFFF"/>
        </w:rPr>
        <w:t xml:space="preserve"> để phòng hỏa hoạn. Từ tháp canh, người ta phát hiện đám cháy và số liệu đưa về như hình vẽ. Tính tổng khoảng cách từ bồn chứa </w:t>
      </w:r>
      <w:r w:rsidR="00751F69">
        <w:rPr>
          <w:color w:val="000000" w:themeColor="text1"/>
          <w:shd w:val="clear" w:color="auto" w:fill="FFFFFF"/>
        </w:rPr>
        <w:t>B</w:t>
      </w:r>
      <w:r w:rsidRPr="00322F77">
        <w:rPr>
          <w:color w:val="000000" w:themeColor="text1"/>
          <w:shd w:val="clear" w:color="auto" w:fill="FFFFFF"/>
        </w:rPr>
        <w:t xml:space="preserve"> và </w:t>
      </w:r>
      <w:r w:rsidR="00751F69">
        <w:rPr>
          <w:color w:val="000000" w:themeColor="text1"/>
          <w:shd w:val="clear" w:color="auto" w:fill="FFFFFF"/>
        </w:rPr>
        <w:t>D</w:t>
      </w:r>
      <w:r w:rsidRPr="00322F77">
        <w:rPr>
          <w:color w:val="000000" w:themeColor="text1"/>
          <w:shd w:val="clear" w:color="auto" w:fill="FFFFFF"/>
        </w:rPr>
        <w:t xml:space="preserve"> đến đám cháy (</w:t>
      </w:r>
      <w:r w:rsidRPr="00322F77">
        <w:rPr>
          <w:i/>
          <w:color w:val="000000" w:themeColor="text1"/>
          <w:shd w:val="clear" w:color="auto" w:fill="FFFFFF"/>
        </w:rPr>
        <w:t>Kết quả làm tròn đến hàng đơn vị</w:t>
      </w:r>
      <w:r w:rsidRPr="00322F77">
        <w:rPr>
          <w:color w:val="000000" w:themeColor="text1"/>
          <w:shd w:val="clear" w:color="auto" w:fill="FFFFFF"/>
        </w:rPr>
        <w:t>):</w:t>
      </w:r>
    </w:p>
    <w:p w:rsidR="007F6151" w:rsidRPr="00233839" w:rsidRDefault="00751F69" w:rsidP="00561386">
      <w:pPr>
        <w:pStyle w:val="Normal60"/>
        <w:spacing w:line="276" w:lineRule="auto"/>
        <w:jc w:val="center"/>
      </w:pPr>
      <w:r>
        <w:rPr>
          <w:noProof/>
        </w:rPr>
        <w:drawing>
          <wp:inline distT="0" distB="0" distL="0" distR="0" wp14:anchorId="0938A7BA" wp14:editId="059E30A3">
            <wp:extent cx="4890501" cy="3405674"/>
            <wp:effectExtent l="0" t="0" r="5715" b="4445"/>
            <wp:docPr id="257409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409564" name=""/>
                    <pic:cNvPicPr/>
                  </pic:nvPicPr>
                  <pic:blipFill>
                    <a:blip r:embed="rId205"/>
                    <a:stretch>
                      <a:fillRect/>
                    </a:stretch>
                  </pic:blipFill>
                  <pic:spPr>
                    <a:xfrm>
                      <a:off x="0" y="0"/>
                      <a:ext cx="4914589" cy="3422448"/>
                    </a:xfrm>
                    <a:prstGeom prst="rect">
                      <a:avLst/>
                    </a:prstGeom>
                  </pic:spPr>
                </pic:pic>
              </a:graphicData>
            </a:graphic>
          </wp:inline>
        </w:drawing>
      </w:r>
    </w:p>
    <w:p w:rsidR="007F6151" w:rsidRPr="00233839" w:rsidRDefault="00000000" w:rsidP="007F6151">
      <w:pPr>
        <w:pStyle w:val="Normal61"/>
        <w:jc w:val="both"/>
      </w:pPr>
      <w:r>
        <w:rPr>
          <w:b/>
        </w:rPr>
        <w:t xml:space="preserve">Câu 2: </w:t>
      </w:r>
      <w:r w:rsidRPr="00322F77">
        <w:rPr>
          <w:lang w:val="sv-SE"/>
        </w:rPr>
        <w:t>Cho</w:t>
      </w:r>
      <w:r w:rsidRPr="00322F77">
        <w:rPr>
          <w:lang w:val="vi-VN"/>
        </w:rPr>
        <w:t xml:space="preserve"> hai tập hợp </w:t>
      </w:r>
      <w:r>
        <w:rPr>
          <w:position w:val="-14"/>
        </w:rPr>
        <w:object w:dxaOrig="1278" w:dyaOrig="397">
          <v:shape id="_x0000_i1126" type="#_x0000_t75" style="width:63.9pt;height:19.85pt" o:ole="">
            <v:imagedata r:id="rId206" o:title=""/>
          </v:shape>
          <o:OLEObject Type="Embed" ProgID="Equation.DSMT4" ShapeID="_x0000_i1126" DrawAspect="Content" ObjectID="_1822682600" r:id="rId207"/>
        </w:object>
      </w:r>
      <w:r w:rsidRPr="00322F77">
        <w:rPr>
          <w:lang w:val="vi-VN"/>
        </w:rPr>
        <w:t xml:space="preserve"> và </w:t>
      </w:r>
      <w:r>
        <w:rPr>
          <w:position w:val="-14"/>
        </w:rPr>
        <w:object w:dxaOrig="1484" w:dyaOrig="397">
          <v:shape id="_x0000_i1127" type="#_x0000_t75" style="width:74.2pt;height:19.85pt" o:ole="">
            <v:imagedata r:id="rId208" o:title=""/>
          </v:shape>
          <o:OLEObject Type="Embed" ProgID="Equation.DSMT4" ShapeID="_x0000_i1127" DrawAspect="Content" ObjectID="_1822682601" r:id="rId209"/>
        </w:object>
      </w:r>
      <w:r w:rsidRPr="00322F77">
        <w:rPr>
          <w:lang w:val="vi-VN"/>
        </w:rPr>
        <w:t xml:space="preserve">. </w:t>
      </w:r>
      <w:r w:rsidR="00D351A4">
        <w:t>Có bao nhiêu</w:t>
      </w:r>
      <w:r w:rsidRPr="00322F77">
        <w:t xml:space="preserve"> giá trị nguyên</w:t>
      </w:r>
      <w:r w:rsidRPr="00322F77">
        <w:rPr>
          <w:lang w:val="vi-VN"/>
        </w:rPr>
        <w:t xml:space="preserve"> của tham số </w:t>
      </w:r>
      <w:r>
        <w:rPr>
          <w:position w:val="-6"/>
        </w:rPr>
        <w:object w:dxaOrig="264" w:dyaOrig="206">
          <v:shape id="_x0000_i1128" type="#_x0000_t75" style="width:13.2pt;height:10.3pt" o:ole="">
            <v:imagedata r:id="rId210" o:title=""/>
          </v:shape>
          <o:OLEObject Type="Embed" ProgID="Equation.DSMT4" ShapeID="_x0000_i1128" DrawAspect="Content" ObjectID="_1822682602" r:id="rId211"/>
        </w:object>
      </w:r>
      <w:r w:rsidRPr="00322F77">
        <w:rPr>
          <w:lang w:val="vi-VN"/>
        </w:rPr>
        <w:t xml:space="preserve"> để </w:t>
      </w:r>
      <w:r>
        <w:rPr>
          <w:position w:val="-4"/>
        </w:rPr>
        <w:object w:dxaOrig="676" w:dyaOrig="264">
          <v:shape id="_x0000_i1129" type="#_x0000_t75" style="width:33.8pt;height:13.2pt" o:ole="">
            <v:imagedata r:id="rId212" o:title=""/>
          </v:shape>
          <o:OLEObject Type="Embed" ProgID="Equation.DSMT4" ShapeID="_x0000_i1129" DrawAspect="Content" ObjectID="_1822682603" r:id="rId213"/>
        </w:object>
      </w:r>
      <w:r w:rsidR="00D351A4">
        <w:t>?</w:t>
      </w:r>
    </w:p>
    <w:p w:rsidR="007F6151" w:rsidRPr="00233839" w:rsidRDefault="00000000" w:rsidP="00561386">
      <w:pPr>
        <w:pStyle w:val="Normal62"/>
        <w:spacing w:before="120" w:line="276" w:lineRule="auto"/>
        <w:jc w:val="both"/>
      </w:pPr>
      <w:r>
        <w:rPr>
          <w:b/>
        </w:rPr>
        <w:t xml:space="preserve">Câu 3: </w:t>
      </w:r>
      <w:r w:rsidRPr="00322F77">
        <w:rPr>
          <w:color w:val="000000" w:themeColor="text1"/>
        </w:rPr>
        <w:t xml:space="preserve">Một người thợ mộc làm những cái bàn và những cái ghế. Mỗi cái bàn khi bán lãi 150 nghìn đồng, mỗi cái ghế khi bán lãi 50 nghìn đồng. Người thợ mộc có thế làm 40 giờ/tuần và tốn 6 giờ để làm một cái bàn, 3 giờ để làm một cái ghế. Khách hàng yêu cầu người thợ mộc làm số ghế ít nhất là gấp ba lần số bàn. Một cái bàn chiếm chỗ bằng 4 cái ghế và ta có phòng để được nhiều nhất 4 cái bàn/tuần. Để lãi thu về là lớn nhất, người thợ mộc phải sản xuất </w:t>
      </w:r>
      <w:r w:rsidRPr="00322F77">
        <w:rPr>
          <w:b/>
          <w:i/>
          <w:color w:val="000000" w:themeColor="text1"/>
        </w:rPr>
        <w:t>a</w:t>
      </w:r>
      <w:r w:rsidRPr="00322F77">
        <w:rPr>
          <w:color w:val="000000" w:themeColor="text1"/>
        </w:rPr>
        <w:t xml:space="preserve"> cái bàn, </w:t>
      </w:r>
      <w:r w:rsidRPr="00322F77">
        <w:rPr>
          <w:b/>
          <w:i/>
          <w:color w:val="000000" w:themeColor="text1"/>
        </w:rPr>
        <w:t>b</w:t>
      </w:r>
      <w:r w:rsidRPr="00322F77">
        <w:rPr>
          <w:color w:val="000000" w:themeColor="text1"/>
        </w:rPr>
        <w:t xml:space="preserve"> cái ghế trong </w:t>
      </w:r>
      <w:r w:rsidRPr="00322F77">
        <w:rPr>
          <w:b/>
          <w:i/>
          <w:color w:val="000000" w:themeColor="text1"/>
        </w:rPr>
        <w:t>c</w:t>
      </w:r>
      <w:r w:rsidRPr="00322F77">
        <w:rPr>
          <w:color w:val="000000" w:themeColor="text1"/>
        </w:rPr>
        <w:t xml:space="preserve"> tuần. Hỏi </w:t>
      </w:r>
      <w:r w:rsidRPr="00322F77">
        <w:rPr>
          <w:b/>
          <w:i/>
          <w:color w:val="000000" w:themeColor="text1"/>
        </w:rPr>
        <w:t>a + b + c</w:t>
      </w:r>
      <w:r w:rsidRPr="00322F77">
        <w:rPr>
          <w:color w:val="000000" w:themeColor="text1"/>
        </w:rPr>
        <w:t xml:space="preserve"> bằng bao nhiêu?</w:t>
      </w:r>
    </w:p>
    <w:p w:rsidR="00561386" w:rsidRPr="00322F77" w:rsidRDefault="00000000" w:rsidP="00561386">
      <w:pPr>
        <w:pStyle w:val="Normal63"/>
        <w:spacing w:before="120" w:line="276" w:lineRule="auto"/>
        <w:jc w:val="both"/>
        <w:rPr>
          <w:color w:val="000000" w:themeColor="text1"/>
        </w:rPr>
      </w:pPr>
      <w:r>
        <w:rPr>
          <w:b/>
        </w:rPr>
        <w:lastRenderedPageBreak/>
        <w:t xml:space="preserve">Câu 4: </w:t>
      </w:r>
      <w:r w:rsidRPr="00322F77">
        <w:rPr>
          <w:color w:val="000000" w:themeColor="text1"/>
          <w:lang w:val="fr-FR"/>
        </w:rPr>
        <w:t xml:space="preserve">Nhân dịp Trung thu năm 2025 Đoàn trường THPT số 1 Lê Hồng Phong tổ chức cuộc thi làm đèn lồng. Ban An lớp 10A lấy ý tưởng từ logo sách Toán Cánh Diều để làm chiếc đèn lồng trung thu. Đầu tiên bạn vẽ đường tròn tâm </w:t>
      </w:r>
      <w:r>
        <w:rPr>
          <w:position w:val="-6"/>
        </w:rPr>
        <w:object w:dxaOrig="235" w:dyaOrig="294">
          <v:shape id="_x0000_i1130" type="#_x0000_t75" style="width:11.75pt;height:14.7pt" o:ole="">
            <v:imagedata r:id="rId214" o:title=""/>
          </v:shape>
          <o:OLEObject Type="Embed" ProgID="Equation.DSMT4" ShapeID="_x0000_i1130" DrawAspect="Content" ObjectID="_1822682604" r:id="rId215"/>
        </w:object>
      </w:r>
      <w:r w:rsidRPr="00322F77">
        <w:rPr>
          <w:color w:val="000000" w:themeColor="text1"/>
        </w:rPr>
        <w:t xml:space="preserve"> </w:t>
      </w:r>
      <w:r w:rsidRPr="00322F77">
        <w:rPr>
          <w:color w:val="000000" w:themeColor="text1"/>
          <w:lang w:val="fr-FR"/>
        </w:rPr>
        <w:t xml:space="preserve">bán kính </w:t>
      </w:r>
      <w:r>
        <w:rPr>
          <w:position w:val="-4"/>
        </w:rPr>
        <w:object w:dxaOrig="558" w:dyaOrig="235">
          <v:shape id="_x0000_i1131" type="#_x0000_t75" style="width:27.9pt;height:11.75pt" o:ole="">
            <v:imagedata r:id="rId216" o:title=""/>
          </v:shape>
          <o:OLEObject Type="Embed" ProgID="Equation.DSMT4" ShapeID="_x0000_i1131" DrawAspect="Content" ObjectID="_1822682605" r:id="rId217"/>
        </w:object>
      </w:r>
      <w:r w:rsidRPr="00322F77">
        <w:rPr>
          <w:color w:val="000000" w:themeColor="text1"/>
        </w:rPr>
        <w:t>, sau đó bạn đặt hai thanh tre AC và BD vuông góc với nhau (Hình vẽ).</w:t>
      </w:r>
    </w:p>
    <w:p w:rsidR="00561386" w:rsidRPr="00322F77" w:rsidRDefault="00000000" w:rsidP="00561386">
      <w:pPr>
        <w:pStyle w:val="Normal64"/>
        <w:spacing w:line="276" w:lineRule="auto"/>
        <w:jc w:val="center"/>
        <w:rPr>
          <w:color w:val="000000" w:themeColor="text1"/>
          <w:lang w:val="fr-FR"/>
        </w:rPr>
      </w:pPr>
      <w:r w:rsidRPr="00322F77">
        <w:rPr>
          <w:noProof/>
          <w:color w:val="000000" w:themeColor="text1"/>
        </w:rPr>
        <w:drawing>
          <wp:inline distT="0" distB="0" distL="0" distR="0">
            <wp:extent cx="2139985" cy="193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365593" name=""/>
                    <pic:cNvPicPr/>
                  </pic:nvPicPr>
                  <pic:blipFill>
                    <a:blip r:embed="rId218"/>
                    <a:stretch>
                      <a:fillRect/>
                    </a:stretch>
                  </pic:blipFill>
                  <pic:spPr>
                    <a:xfrm>
                      <a:off x="0" y="0"/>
                      <a:ext cx="2159226" cy="1947757"/>
                    </a:xfrm>
                    <a:prstGeom prst="rect">
                      <a:avLst/>
                    </a:prstGeom>
                  </pic:spPr>
                </pic:pic>
              </a:graphicData>
            </a:graphic>
          </wp:inline>
        </w:drawing>
      </w:r>
    </w:p>
    <w:p w:rsidR="007F6151" w:rsidRPr="00233839" w:rsidRDefault="00000000" w:rsidP="00561386">
      <w:pPr>
        <w:pStyle w:val="Normal65"/>
        <w:spacing w:line="276" w:lineRule="auto"/>
      </w:pPr>
      <w:r w:rsidRPr="00322F77">
        <w:rPr>
          <w:color w:val="000000" w:themeColor="text1"/>
          <w:lang w:val="fr-FR"/>
        </w:rPr>
        <w:t xml:space="preserve">Để cho chiếc lồng đèn được đẹp bạn An cần tính giá trị biểu thức </w:t>
      </w:r>
      <w:r>
        <w:rPr>
          <w:color w:val="000000" w:themeColor="text1"/>
          <w:position w:val="-24"/>
        </w:rPr>
        <w:object w:dxaOrig="2307" w:dyaOrig="661">
          <v:shape id="_x0000_i1132" type="#_x0000_t75" style="width:115.35pt;height:33.05pt" o:ole="">
            <v:imagedata r:id="rId219" o:title=""/>
          </v:shape>
          <o:OLEObject Type="Embed" ProgID="Equation.DSMT4" ShapeID="_x0000_i1132" DrawAspect="Content" ObjectID="_1822682606" r:id="rId220"/>
        </w:object>
      </w:r>
      <w:r w:rsidRPr="00322F77">
        <w:rPr>
          <w:color w:val="000000" w:themeColor="text1"/>
          <w:lang w:val="fr-FR"/>
        </w:rPr>
        <w:t xml:space="preserve">, với S là diện tích tứ giác </w:t>
      </w:r>
      <w:r>
        <w:rPr>
          <w:color w:val="000000" w:themeColor="text1"/>
          <w:position w:val="-6"/>
        </w:rPr>
        <w:object w:dxaOrig="720" w:dyaOrig="294">
          <v:shape id="_x0000_i1133" type="#_x0000_t75" style="width:36pt;height:14.7pt" o:ole="">
            <v:imagedata r:id="rId221" o:title=""/>
          </v:shape>
          <o:OLEObject Type="Embed" ProgID="Equation.DSMT4" ShapeID="_x0000_i1133" DrawAspect="Content" ObjectID="_1822682607" r:id="rId222"/>
        </w:object>
      </w:r>
      <w:r w:rsidRPr="00322F77">
        <w:rPr>
          <w:color w:val="000000" w:themeColor="text1"/>
        </w:rPr>
        <w:t xml:space="preserve"> </w:t>
      </w:r>
      <w:r w:rsidRPr="00322F77">
        <w:rPr>
          <w:color w:val="000000" w:themeColor="text1"/>
          <w:lang w:val="fr-FR"/>
        </w:rPr>
        <w:t xml:space="preserve">và </w:t>
      </w:r>
      <w:r>
        <w:rPr>
          <w:color w:val="000000" w:themeColor="text1"/>
          <w:position w:val="-10"/>
        </w:rPr>
        <w:object w:dxaOrig="3086" w:dyaOrig="323">
          <v:shape id="_x0000_i1134" type="#_x0000_t75" style="width:154.3pt;height:16.15pt" o:ole="">
            <v:imagedata r:id="rId223" o:title=""/>
          </v:shape>
          <o:OLEObject Type="Embed" ProgID="Equation.DSMT4" ShapeID="_x0000_i1134" DrawAspect="Content" ObjectID="_1822682608" r:id="rId224"/>
        </w:object>
      </w:r>
      <w:r w:rsidRPr="00322F77">
        <w:rPr>
          <w:color w:val="000000" w:themeColor="text1"/>
        </w:rPr>
        <w:t>. Bạn hãy tính giúp bạn An giá trị biểu thức này bằng bao nhiêu nhé.</w:t>
      </w:r>
    </w:p>
    <w:p w:rsidR="007F6151" w:rsidRPr="00233839" w:rsidRDefault="00000000" w:rsidP="00561386">
      <w:pPr>
        <w:pStyle w:val="Normal66"/>
        <w:widowControl w:val="0"/>
        <w:spacing w:before="120" w:line="276" w:lineRule="auto"/>
        <w:jc w:val="both"/>
      </w:pPr>
      <w:r>
        <w:rPr>
          <w:b/>
        </w:rPr>
        <w:t xml:space="preserve">Câu 5: </w:t>
      </w:r>
      <w:r w:rsidRPr="00322F77">
        <w:rPr>
          <w:color w:val="000000" w:themeColor="text1"/>
        </w:rPr>
        <w:t xml:space="preserve">Cho biết </w:t>
      </w:r>
      <w:r>
        <w:rPr>
          <w:position w:val="-6"/>
        </w:rPr>
        <w:object w:dxaOrig="1043" w:dyaOrig="264">
          <v:shape id="_x0000_i1135" type="#_x0000_t75" style="width:52.15pt;height:13.2pt" o:ole="">
            <v:imagedata r:id="rId225" o:title=""/>
          </v:shape>
          <o:OLEObject Type="Embed" ProgID="Equation.DSMT4" ShapeID="_x0000_i1135" DrawAspect="Content" ObjectID="_1822682609" r:id="rId226"/>
        </w:object>
      </w:r>
      <w:r w:rsidRPr="00322F77">
        <w:rPr>
          <w:color w:val="000000" w:themeColor="text1"/>
        </w:rPr>
        <w:t xml:space="preserve"> Giá trị của </w:t>
      </w:r>
      <w:r>
        <w:rPr>
          <w:position w:val="-22"/>
        </w:rPr>
        <w:object w:dxaOrig="1778" w:dyaOrig="558">
          <v:shape id="_x0000_i1136" type="#_x0000_t75" style="width:88.9pt;height:27.9pt" o:ole="">
            <v:imagedata r:id="rId227" o:title=""/>
          </v:shape>
          <o:OLEObject Type="Embed" ProgID="Equation.DSMT4" ShapeID="_x0000_i1136" DrawAspect="Content" ObjectID="_1822682610" r:id="rId228"/>
        </w:object>
      </w:r>
      <w:r w:rsidRPr="00322F77">
        <w:rPr>
          <w:color w:val="000000" w:themeColor="text1"/>
        </w:rPr>
        <w:t xml:space="preserve"> bằng bao nhiêu? (</w:t>
      </w:r>
      <w:r w:rsidRPr="00322F77">
        <w:rPr>
          <w:i/>
          <w:color w:val="000000" w:themeColor="text1"/>
        </w:rPr>
        <w:t>Làm tròn kết quả đến hàng phần chục</w:t>
      </w:r>
      <w:r w:rsidRPr="00322F77">
        <w:rPr>
          <w:color w:val="000000" w:themeColor="text1"/>
        </w:rPr>
        <w:t>)</w:t>
      </w:r>
      <w:r>
        <w:rPr>
          <w:color w:val="000000" w:themeColor="text1"/>
        </w:rPr>
        <w:t>.</w:t>
      </w:r>
    </w:p>
    <w:p w:rsidR="007F6151" w:rsidRPr="00233839" w:rsidRDefault="00000000" w:rsidP="007F6151">
      <w:pPr>
        <w:pStyle w:val="Normal67"/>
        <w:jc w:val="both"/>
      </w:pPr>
      <w:r>
        <w:rPr>
          <w:b/>
        </w:rPr>
        <w:t xml:space="preserve">Câu 6: </w:t>
      </w:r>
      <w:r w:rsidRPr="00322F77">
        <w:rPr>
          <w:color w:val="000000" w:themeColor="text1"/>
        </w:rPr>
        <w:t xml:space="preserve">Cho tập hợp </w:t>
      </w:r>
      <w:r>
        <w:rPr>
          <w:position w:val="-18"/>
        </w:rPr>
        <w:object w:dxaOrig="3556" w:dyaOrig="485">
          <v:shape id="_x0000_i1137" type="#_x0000_t75" style="width:177.8pt;height:24.25pt" o:ole="">
            <v:imagedata r:id="rId229" o:title=""/>
          </v:shape>
          <o:OLEObject Type="Embed" ProgID="Equation.DSMT4" ShapeID="_x0000_i1137" DrawAspect="Content" ObjectID="_1822682611" r:id="rId230"/>
        </w:object>
      </w:r>
      <w:r w:rsidRPr="00322F77">
        <w:rPr>
          <w:color w:val="000000" w:themeColor="text1"/>
        </w:rPr>
        <w:t>. Số phần tử của tập A bằng:</w:t>
      </w:r>
    </w:p>
    <w:p w:rsidR="00310AF3" w:rsidRPr="00A76C4C" w:rsidRDefault="00000000" w:rsidP="002E2C88">
      <w:pPr>
        <w:pStyle w:val="Normal68"/>
        <w:spacing w:before="120" w:after="120"/>
        <w:jc w:val="center"/>
        <w:rPr>
          <w:b/>
          <w:bCs/>
          <w:sz w:val="24"/>
          <w:szCs w:val="24"/>
        </w:rPr>
      </w:pPr>
      <w:r w:rsidRPr="00A76C4C">
        <w:rPr>
          <w:b/>
          <w:bCs/>
          <w:sz w:val="24"/>
          <w:szCs w:val="24"/>
        </w:rPr>
        <w:t>-------------- HẾT ---------------</w:t>
      </w:r>
    </w:p>
    <w:p w:rsidR="003A6E5E" w:rsidRPr="00A76C4C" w:rsidRDefault="00000000" w:rsidP="003A6E5E">
      <w:pPr>
        <w:pStyle w:val="Normal69"/>
        <w:autoSpaceDE w:val="0"/>
        <w:autoSpaceDN w:val="0"/>
        <w:adjustRightInd w:val="0"/>
        <w:spacing w:before="120" w:after="120"/>
        <w:jc w:val="left"/>
        <w:rPr>
          <w:rFonts w:cs="Times New Roman"/>
          <w:i/>
          <w:iCs/>
          <w:kern w:val="0"/>
          <w:sz w:val="24"/>
          <w:szCs w:val="24"/>
        </w:rPr>
      </w:pPr>
      <w:r w:rsidRPr="00A76C4C">
        <w:rPr>
          <w:rFonts w:cs="Times New Roman"/>
          <w:i/>
          <w:iCs/>
          <w:sz w:val="24"/>
          <w:szCs w:val="24"/>
        </w:rPr>
        <w:tab/>
      </w:r>
      <w:r w:rsidRPr="00A76C4C">
        <w:rPr>
          <w:rFonts w:cs="Times New Roman"/>
          <w:i/>
          <w:iCs/>
          <w:kern w:val="0"/>
          <w:sz w:val="24"/>
          <w:szCs w:val="24"/>
        </w:rPr>
        <w:t>- Thí sinh không được sử dụng tài liệu;</w:t>
      </w:r>
    </w:p>
    <w:p w:rsidR="003A6E5E" w:rsidRPr="00A76C4C" w:rsidRDefault="00000000" w:rsidP="00FF65F4">
      <w:pPr>
        <w:pStyle w:val="Normal70"/>
        <w:autoSpaceDE w:val="0"/>
        <w:autoSpaceDN w:val="0"/>
        <w:adjustRightInd w:val="0"/>
        <w:spacing w:before="120" w:after="120"/>
        <w:ind w:firstLine="720"/>
        <w:jc w:val="left"/>
        <w:rPr>
          <w:rFonts w:cs="Times New Roman"/>
          <w:i/>
          <w:iCs/>
          <w:kern w:val="0"/>
          <w:sz w:val="24"/>
          <w:szCs w:val="24"/>
        </w:rPr>
      </w:pPr>
      <w:r w:rsidRPr="00A76C4C">
        <w:rPr>
          <w:rFonts w:cs="Times New Roman"/>
          <w:i/>
          <w:iCs/>
          <w:kern w:val="0"/>
          <w:sz w:val="24"/>
          <w:szCs w:val="24"/>
        </w:rPr>
        <w:t>- Cán bộ coi thi không giải thích gì thêm.</w:t>
      </w:r>
    </w:p>
    <w:sectPr w:rsidR="003A6E5E" w:rsidRPr="00A76C4C" w:rsidSect="000E09DB">
      <w:footerReference w:type="default" r:id="rId23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58BA" w:rsidRDefault="00EB58BA">
      <w:r>
        <w:separator/>
      </w:r>
    </w:p>
  </w:endnote>
  <w:endnote w:type="continuationSeparator" w:id="0">
    <w:p w:rsidR="00EB58BA" w:rsidRDefault="00EB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0ED4" w:rsidRPr="00F243B0" w:rsidRDefault="00000000" w:rsidP="004E17C9">
    <w:pPr>
      <w:pStyle w:val="Footer"/>
      <w:jc w:val="right"/>
      <w:rPr>
        <w:b/>
        <w:bCs/>
        <w:sz w:val="24"/>
        <w:szCs w:val="20"/>
      </w:rPr>
    </w:pPr>
    <w:r>
      <w:rPr>
        <w:sz w:val="24"/>
        <w:szCs w:val="20"/>
      </w:rPr>
      <w:t xml:space="preserve">Mã đề thi 1012 -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58BA" w:rsidRDefault="00EB58BA">
      <w:r>
        <w:separator/>
      </w:r>
    </w:p>
  </w:footnote>
  <w:footnote w:type="continuationSeparator" w:id="0">
    <w:p w:rsidR="00EB58BA" w:rsidRDefault="00EB58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2A6F"/>
    <w:rsid w:val="00027896"/>
    <w:rsid w:val="00040FE7"/>
    <w:rsid w:val="00067D78"/>
    <w:rsid w:val="000D68EA"/>
    <w:rsid w:val="000E09DB"/>
    <w:rsid w:val="00123BAA"/>
    <w:rsid w:val="001269EB"/>
    <w:rsid w:val="0014725B"/>
    <w:rsid w:val="0016221C"/>
    <w:rsid w:val="001B17E3"/>
    <w:rsid w:val="001B6A18"/>
    <w:rsid w:val="001C497F"/>
    <w:rsid w:val="001D06D4"/>
    <w:rsid w:val="001D67AE"/>
    <w:rsid w:val="001D7E29"/>
    <w:rsid w:val="001E7FA8"/>
    <w:rsid w:val="00200ED4"/>
    <w:rsid w:val="00221955"/>
    <w:rsid w:val="00233839"/>
    <w:rsid w:val="002602A8"/>
    <w:rsid w:val="002774EB"/>
    <w:rsid w:val="002866FC"/>
    <w:rsid w:val="00286C7D"/>
    <w:rsid w:val="002B5091"/>
    <w:rsid w:val="002C679F"/>
    <w:rsid w:val="002D2413"/>
    <w:rsid w:val="002E2C88"/>
    <w:rsid w:val="00310AF3"/>
    <w:rsid w:val="00322F77"/>
    <w:rsid w:val="00330929"/>
    <w:rsid w:val="0034360F"/>
    <w:rsid w:val="003564A0"/>
    <w:rsid w:val="00361888"/>
    <w:rsid w:val="003A6E5E"/>
    <w:rsid w:val="003D0EFD"/>
    <w:rsid w:val="003D1797"/>
    <w:rsid w:val="003F1D36"/>
    <w:rsid w:val="00402AFA"/>
    <w:rsid w:val="00424455"/>
    <w:rsid w:val="00476D8A"/>
    <w:rsid w:val="0047792D"/>
    <w:rsid w:val="004A73C1"/>
    <w:rsid w:val="004B180C"/>
    <w:rsid w:val="004B1D8D"/>
    <w:rsid w:val="004B3812"/>
    <w:rsid w:val="004D20E7"/>
    <w:rsid w:val="004E17C9"/>
    <w:rsid w:val="004E3C29"/>
    <w:rsid w:val="004F65AC"/>
    <w:rsid w:val="00544AC9"/>
    <w:rsid w:val="00561386"/>
    <w:rsid w:val="005701D5"/>
    <w:rsid w:val="0057462D"/>
    <w:rsid w:val="00592848"/>
    <w:rsid w:val="005D37E8"/>
    <w:rsid w:val="005E419D"/>
    <w:rsid w:val="00644D06"/>
    <w:rsid w:val="006952E2"/>
    <w:rsid w:val="006C49FC"/>
    <w:rsid w:val="00717C3E"/>
    <w:rsid w:val="00743561"/>
    <w:rsid w:val="00751F69"/>
    <w:rsid w:val="00774D32"/>
    <w:rsid w:val="007E50AB"/>
    <w:rsid w:val="007E73B2"/>
    <w:rsid w:val="007F6151"/>
    <w:rsid w:val="0083307B"/>
    <w:rsid w:val="00834625"/>
    <w:rsid w:val="00897ABC"/>
    <w:rsid w:val="008D012D"/>
    <w:rsid w:val="00924736"/>
    <w:rsid w:val="00A25F2A"/>
    <w:rsid w:val="00A35C5D"/>
    <w:rsid w:val="00A61C00"/>
    <w:rsid w:val="00A658C0"/>
    <w:rsid w:val="00A76C4C"/>
    <w:rsid w:val="00A90BC9"/>
    <w:rsid w:val="00A96E73"/>
    <w:rsid w:val="00AD528A"/>
    <w:rsid w:val="00AD77A6"/>
    <w:rsid w:val="00B15342"/>
    <w:rsid w:val="00BA2878"/>
    <w:rsid w:val="00BB507F"/>
    <w:rsid w:val="00BC5ABC"/>
    <w:rsid w:val="00BE6919"/>
    <w:rsid w:val="00BF65CD"/>
    <w:rsid w:val="00C1787D"/>
    <w:rsid w:val="00C203D0"/>
    <w:rsid w:val="00C33CD4"/>
    <w:rsid w:val="00C62678"/>
    <w:rsid w:val="00C76515"/>
    <w:rsid w:val="00CC4F1B"/>
    <w:rsid w:val="00CD7977"/>
    <w:rsid w:val="00D351A4"/>
    <w:rsid w:val="00D5221F"/>
    <w:rsid w:val="00D567A4"/>
    <w:rsid w:val="00D667EB"/>
    <w:rsid w:val="00D91417"/>
    <w:rsid w:val="00DB36D6"/>
    <w:rsid w:val="00DB6E2E"/>
    <w:rsid w:val="00DF69E7"/>
    <w:rsid w:val="00EA37A9"/>
    <w:rsid w:val="00EB58BA"/>
    <w:rsid w:val="00ED24F9"/>
    <w:rsid w:val="00EF3ACE"/>
    <w:rsid w:val="00F2087B"/>
    <w:rsid w:val="00F243B0"/>
    <w:rsid w:val="00F4088B"/>
    <w:rsid w:val="00F4407B"/>
    <w:rsid w:val="00F50D8A"/>
    <w:rsid w:val="00F64506"/>
    <w:rsid w:val="00F716B9"/>
    <w:rsid w:val="00F8055C"/>
    <w:rsid w:val="00F9386F"/>
    <w:rsid w:val="00FA4E82"/>
    <w:rsid w:val="00FD4C11"/>
    <w:rsid w:val="00FD5696"/>
    <w:rsid w:val="00FF2315"/>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rules v:ext="edit">
        <o:r id="V:Rule1" type="connector" idref="#_x0000_s1035"/>
        <o:r id="V:Rule2" type="connector" idref="#_x0000_s1036"/>
        <o:r id="V:Rule3" type="connector" idref="#_x0000_s1041"/>
        <o:r id="V:Rule4" type="connector" idref="#_x0000_s1043"/>
        <o:r id="V:Rule5" type="connector" idref="#_x0000_s1042"/>
        <o:r id="V:Rule6" type="connector" idref="#_x0000_s1045"/>
        <o:r id="V:Rule7" type="connector" idref="#_x0000_s1044"/>
        <o:r id="V:Rule8" type="connector" idref="#_x0000_s1046"/>
        <o:r id="V:Rule9" type="connector" idref="#_x0000_s1047"/>
        <o:r id="V:Rule10" type="connector" idref="#_x0000_s1048"/>
        <o:r id="V:Rule11" type="connector" idref="#_x0000_s1049"/>
      </o:rules>
    </o:shapelayout>
  </w:shapeDefaults>
  <w:decimalSymbol w:val=","/>
  <w:listSeparator w:val=","/>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styleId="ListParagraph">
    <w:name w:val="List Paragraph"/>
    <w:basedOn w:val="Normal2"/>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2">
    <w:name w:val="Normal_2"/>
    <w:qFormat/>
    <w:rPr>
      <w:sz w:val="24"/>
      <w:szCs w:val="24"/>
    </w:rPr>
  </w:style>
  <w:style w:type="character" w:customStyle="1" w:styleId="ListParagraphChar">
    <w:name w:val="List Paragraph Char"/>
    <w:basedOn w:val="DefaultParagraphFont"/>
    <w:link w:val="ListParagraph"/>
    <w:uiPriority w:val="34"/>
    <w:qFormat/>
    <w:rsid w:val="00BA2878"/>
    <w:rPr>
      <w:sz w:val="24"/>
      <w:szCs w:val="24"/>
      <w:lang w:val="en-US" w:eastAsia="en-US" w:bidi="ar-SA"/>
    </w:rPr>
  </w:style>
  <w:style w:type="paragraph" w:customStyle="1" w:styleId="ListParagraph0">
    <w:name w:val="List Paragraph_0"/>
    <w:basedOn w:val="Normal3"/>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3">
    <w:name w:val="Normal_3"/>
    <w:qFormat/>
    <w:rPr>
      <w:sz w:val="24"/>
      <w:szCs w:val="24"/>
    </w:rPr>
  </w:style>
  <w:style w:type="character" w:customStyle="1" w:styleId="ListParagraphChar0">
    <w:name w:val="List Paragraph Char_0"/>
    <w:basedOn w:val="DefaultParagraphFont"/>
    <w:link w:val="ListParagraph0"/>
    <w:uiPriority w:val="34"/>
    <w:qFormat/>
    <w:rsid w:val="00BA2878"/>
    <w:rPr>
      <w:sz w:val="24"/>
      <w:szCs w:val="24"/>
      <w:lang w:val="en-US"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ListParagraph1">
    <w:name w:val="List Paragraph_1"/>
    <w:basedOn w:val="Normal38"/>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38">
    <w:name w:val="Normal_38"/>
    <w:qFormat/>
    <w:rPr>
      <w:sz w:val="24"/>
      <w:szCs w:val="24"/>
    </w:rPr>
  </w:style>
  <w:style w:type="character" w:customStyle="1" w:styleId="ListParagraphChar1">
    <w:name w:val="List Paragraph Char_1"/>
    <w:basedOn w:val="DefaultParagraphFont"/>
    <w:link w:val="ListParagraph1"/>
    <w:uiPriority w:val="34"/>
    <w:qFormat/>
    <w:rsid w:val="00BA2878"/>
    <w:rPr>
      <w:sz w:val="24"/>
      <w:szCs w:val="24"/>
      <w:lang w:val="en-US"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style>
  <w:style w:type="paragraph" w:customStyle="1" w:styleId="Normal69">
    <w:name w:val="Normal_69"/>
    <w:qFormat/>
  </w:style>
  <w:style w:type="paragraph" w:customStyle="1" w:styleId="Normal70">
    <w:name w:val="Normal_7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image" Target="media/image67.wmf"/><Relationship Id="rId159" Type="http://schemas.openxmlformats.org/officeDocument/2006/relationships/oleObject" Target="embeddings/oleObject77.bin"/><Relationship Id="rId170" Type="http://schemas.openxmlformats.org/officeDocument/2006/relationships/image" Target="media/image83.wmf"/><Relationship Id="rId191" Type="http://schemas.openxmlformats.org/officeDocument/2006/relationships/oleObject" Target="embeddings/oleObject93.bin"/><Relationship Id="rId205" Type="http://schemas.openxmlformats.org/officeDocument/2006/relationships/image" Target="media/image100.png"/><Relationship Id="rId226" Type="http://schemas.openxmlformats.org/officeDocument/2006/relationships/oleObject" Target="embeddings/oleObject110.bin"/><Relationship Id="rId107" Type="http://schemas.openxmlformats.org/officeDocument/2006/relationships/image" Target="media/image51.wmf"/><Relationship Id="rId11" Type="http://schemas.openxmlformats.org/officeDocument/2006/relationships/image" Target="media/image4.wmf"/><Relationship Id="rId32" Type="http://schemas.openxmlformats.org/officeDocument/2006/relationships/oleObject" Target="embeddings/oleObject10.bin"/><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image" Target="media/image106.wmf"/><Relationship Id="rId22" Type="http://schemas.openxmlformats.org/officeDocument/2006/relationships/image" Target="media/image10.wmf"/><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oleObject" Target="embeddings/oleObject83.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image" Target="media/image112.wmf"/><Relationship Id="rId12" Type="http://schemas.openxmlformats.org/officeDocument/2006/relationships/oleObject" Target="embeddings/oleObject3.bin"/><Relationship Id="rId33" Type="http://schemas.openxmlformats.org/officeDocument/2006/relationships/oleObject" Target="embeddings/oleObject11.bin"/><Relationship Id="rId108" Type="http://schemas.openxmlformats.org/officeDocument/2006/relationships/oleObject" Target="embeddings/oleObject52.bin"/><Relationship Id="rId129" Type="http://schemas.openxmlformats.org/officeDocument/2006/relationships/oleObject" Target="embeddings/oleObject62.bin"/><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image" Target="media/image89.wmf"/><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image" Target="media/image11.wmf"/><Relationship Id="rId119" Type="http://schemas.openxmlformats.org/officeDocument/2006/relationships/oleObject" Target="embeddings/oleObject57.bin"/><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oleObject" Target="embeddings/oleObject111.bin"/><Relationship Id="rId13" Type="http://schemas.openxmlformats.org/officeDocument/2006/relationships/image" Target="media/image5.wmf"/><Relationship Id="rId109" Type="http://schemas.openxmlformats.org/officeDocument/2006/relationships/image" Target="media/image52.png"/><Relationship Id="rId34" Type="http://schemas.openxmlformats.org/officeDocument/2006/relationships/oleObject" Target="embeddings/oleObject12.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image" Target="media/image107.png"/><Relationship Id="rId24" Type="http://schemas.openxmlformats.org/officeDocument/2006/relationships/image" Target="media/image12.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wmf"/><Relationship Id="rId14" Type="http://schemas.openxmlformats.org/officeDocument/2006/relationships/oleObject" Target="embeddings/oleObject4.bin"/><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8" Type="http://schemas.openxmlformats.org/officeDocument/2006/relationships/image" Target="media/image2.png"/><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image" Target="media/image108.wmf"/><Relationship Id="rId230" Type="http://schemas.openxmlformats.org/officeDocument/2006/relationships/oleObject" Target="embeddings/oleObject112.bin"/><Relationship Id="rId25" Type="http://schemas.openxmlformats.org/officeDocument/2006/relationships/image" Target="media/image13.wmf"/><Relationship Id="rId46" Type="http://schemas.openxmlformats.org/officeDocument/2006/relationships/oleObject" Target="embeddings/oleObject21.bin"/><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3.wmf"/><Relationship Id="rId204" Type="http://schemas.openxmlformats.org/officeDocument/2006/relationships/oleObject" Target="embeddings/oleObject100.bin"/><Relationship Id="rId220" Type="http://schemas.openxmlformats.org/officeDocument/2006/relationships/oleObject" Target="embeddings/oleObject107.bin"/><Relationship Id="rId225" Type="http://schemas.openxmlformats.org/officeDocument/2006/relationships/image" Target="media/image111.wmf"/><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51.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9.bin"/><Relationship Id="rId52" Type="http://schemas.openxmlformats.org/officeDocument/2006/relationships/oleObject" Target="embeddings/oleObject24.bin"/><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5.bin"/><Relationship Id="rId26" Type="http://schemas.openxmlformats.org/officeDocument/2006/relationships/image" Target="media/image14.wmf"/><Relationship Id="rId231" Type="http://schemas.openxmlformats.org/officeDocument/2006/relationships/footer" Target="footer1.xml"/><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196" Type="http://schemas.openxmlformats.org/officeDocument/2006/relationships/image" Target="media/image96.wmf"/><Relationship Id="rId200" Type="http://schemas.openxmlformats.org/officeDocument/2006/relationships/oleObject" Target="embeddings/oleObject98.bin"/><Relationship Id="rId16" Type="http://schemas.openxmlformats.org/officeDocument/2006/relationships/oleObject" Target="embeddings/oleObject5.bin"/><Relationship Id="rId221" Type="http://schemas.openxmlformats.org/officeDocument/2006/relationships/image" Target="media/image109.wmf"/><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image" Target="media/image91.wmf"/><Relationship Id="rId211" Type="http://schemas.openxmlformats.org/officeDocument/2006/relationships/oleObject" Target="embeddings/oleObject103.bin"/><Relationship Id="rId232" Type="http://schemas.openxmlformats.org/officeDocument/2006/relationships/fontTable" Target="fontTable.xml"/><Relationship Id="rId27" Type="http://schemas.openxmlformats.org/officeDocument/2006/relationships/image" Target="media/image15.wmf"/><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6.bin"/><Relationship Id="rId201" Type="http://schemas.openxmlformats.org/officeDocument/2006/relationships/image" Target="media/image98.wmf"/><Relationship Id="rId222" Type="http://schemas.openxmlformats.org/officeDocument/2006/relationships/oleObject" Target="embeddings/oleObject108.bin"/><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1.bin"/><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theme" Target="theme/theme1.xml"/><Relationship Id="rId28" Type="http://schemas.openxmlformats.org/officeDocument/2006/relationships/image" Target="media/image16.wmf"/><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10.wmf"/><Relationship Id="rId18" Type="http://schemas.openxmlformats.org/officeDocument/2006/relationships/oleObject" Target="embeddings/oleObject6.bin"/><Relationship Id="rId39" Type="http://schemas.openxmlformats.org/officeDocument/2006/relationships/oleObject" Target="embeddings/oleObject17.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image" Target="media/image17.wmf"/><Relationship Id="rId40" Type="http://schemas.openxmlformats.org/officeDocument/2006/relationships/oleObject" Target="embeddings/oleObject18.bin"/><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8.wmf"/><Relationship Id="rId224" Type="http://schemas.openxmlformats.org/officeDocument/2006/relationships/oleObject" Target="embeddings/oleObject109.bin"/><Relationship Id="rId30" Type="http://schemas.openxmlformats.org/officeDocument/2006/relationships/oleObject" Target="embeddings/oleObject8.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92.bin"/><Relationship Id="rId3" Type="http://schemas.openxmlformats.org/officeDocument/2006/relationships/webSettings" Target="webSettings.xml"/><Relationship Id="rId214" Type="http://schemas.openxmlformats.org/officeDocument/2006/relationships/image" Target="media/image105.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53</cp:revision>
  <dcterms:created xsi:type="dcterms:W3CDTF">2024-03-26T01:21:00Z</dcterms:created>
  <dcterms:modified xsi:type="dcterms:W3CDTF">2025-10-22T16:54:00Z</dcterms:modified>
</cp:coreProperties>
</file>